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E2BA" w14:textId="77777777" w:rsidR="000019FE" w:rsidRDefault="003543A2" w:rsidP="000019FE">
      <w:pPr>
        <w:spacing w:after="0" w:line="240" w:lineRule="atLeast"/>
        <w:jc w:val="center"/>
        <w:textAlignment w:val="top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Информационная справка по оздоровительной к</w:t>
      </w:r>
      <w:r w:rsidR="000019F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мпании </w:t>
      </w:r>
      <w:r w:rsidR="000019F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2026 года </w:t>
      </w:r>
    </w:p>
    <w:p w14:paraId="2EF82E54" w14:textId="6C32B0DD" w:rsidR="00EB5FE9" w:rsidRDefault="00844587" w:rsidP="000019FE">
      <w:pPr>
        <w:spacing w:after="0" w:line="240" w:lineRule="atLeast"/>
        <w:jc w:val="center"/>
        <w:textAlignment w:val="top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городе Екатеринбург</w:t>
      </w:r>
      <w:r w:rsidR="000019F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</w:p>
    <w:p w14:paraId="30106F1B" w14:textId="77777777" w:rsidR="00EB5FE9" w:rsidRPr="00EB5FE9" w:rsidRDefault="00EB5FE9" w:rsidP="00EB5FE9">
      <w:pPr>
        <w:spacing w:after="0" w:line="240" w:lineRule="auto"/>
        <w:ind w:firstLine="708"/>
        <w:jc w:val="center"/>
        <w:textAlignment w:val="top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2B2080FE" w14:textId="730C5023" w:rsidR="00EB5FE9" w:rsidRDefault="00844587" w:rsidP="00EB5FE9">
      <w:pPr>
        <w:spacing w:after="0" w:line="240" w:lineRule="auto"/>
        <w:ind w:firstLine="708"/>
        <w:jc w:val="both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2026 году в рамках оздоровительной к</w:t>
      </w:r>
      <w:r w:rsidR="000019FE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мпании </w:t>
      </w: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откроют </w:t>
      </w:r>
      <w:r w:rsidR="008068E6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детей города Екатеринбурга </w:t>
      </w: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свои двери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26 загородных оздоровительных лагерей, из которых 17-муниципальных и 9 лагерей, определенных по результатам конкурсных процедур, 12 санаториев, 17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городских лагер</w:t>
      </w:r>
      <w:r w:rsidR="00AC7C0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</w:t>
      </w:r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дневного пребывания детей в школах и детских садах, 8 лагерей дневного пребывания в учреждениях среднего профессионального образования в рамках </w:t>
      </w:r>
      <w:r w:rsidR="00AC7C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областного </w:t>
      </w:r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проекта «Лето в </w:t>
      </w:r>
      <w:proofErr w:type="spellStart"/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профтехе</w:t>
      </w:r>
      <w:proofErr w:type="spellEnd"/>
      <w:r w:rsidR="00EB5FE9"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77301F63" w14:textId="24F9C656" w:rsidR="008068E6" w:rsidRPr="00EB5FE9" w:rsidRDefault="008068E6" w:rsidP="00EB5FE9">
      <w:pPr>
        <w:spacing w:after="0" w:line="240" w:lineRule="auto"/>
        <w:ind w:firstLine="708"/>
        <w:jc w:val="both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 из городского бюджета выделяются средства на организацию детского отдыха</w:t>
      </w:r>
      <w:r w:rsidR="00A60F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2026 году </w:t>
      </w:r>
      <w:r w:rsidR="00AC7C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выделено более 770 миллионов</w:t>
      </w:r>
      <w:r w:rsidRPr="008068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Средства </w:t>
      </w:r>
      <w:r w:rsidR="00AC7C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модернизацию инфраструктуры загородных и городских лагерей, на создание комфортной среды</w:t>
      </w:r>
      <w:r w:rsidRPr="00AC7C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E5DBE24" w14:textId="6B330A5D" w:rsidR="00EB5FE9" w:rsidRPr="00EB5FE9" w:rsidRDefault="00EB5FE9" w:rsidP="00844587">
      <w:pPr>
        <w:spacing w:after="0" w:line="240" w:lineRule="auto"/>
        <w:ind w:firstLine="708"/>
        <w:jc w:val="both"/>
        <w:textAlignment w:val="top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Организованным отдыхом </w:t>
      </w:r>
      <w:r w:rsidR="008445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каникулярное время </w:t>
      </w: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будут охвачены</w:t>
      </w:r>
      <w:r w:rsidR="00844587" w:rsidRP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более </w:t>
      </w:r>
      <w:r w:rsid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168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тысяч детей</w:t>
      </w:r>
      <w:r w:rsidR="000019FE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,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из них</w:t>
      </w:r>
      <w:r w:rsidRPr="00EB5FE9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 w:rsidR="008445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32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 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900 детей 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 </w:t>
      </w: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городских лагерях дневного пребывания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, 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31 052 детей 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</w:t>
      </w: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загородных лагерях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, 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5</w:t>
      </w:r>
      <w:r w:rsidR="00AC7C0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  <w:r w:rsidR="00844587"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000 детей 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</w:t>
      </w: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санаториях</w:t>
      </w:r>
      <w:r w:rsidR="00844587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.</w:t>
      </w:r>
      <w:r w:rsid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</w:p>
    <w:p w14:paraId="4DB02285" w14:textId="64237E54" w:rsidR="00EB5FE9" w:rsidRDefault="00EB5FE9" w:rsidP="00EB5FE9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 каждом загородном лагере будут проведены не менее 6 смен, из них одна 21-дневная оздоровительная смена, одна 7 или 10-дневная смена, остальные 14-дневные смены.</w:t>
      </w:r>
      <w:r w:rsidR="00AC7C0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Все 7 и 10-дневные смены будут профильными для детей из творческих коллективов и спортивных секций.</w:t>
      </w:r>
    </w:p>
    <w:p w14:paraId="40B2462A" w14:textId="79B5BA4D" w:rsidR="00BF5540" w:rsidRDefault="00BF5540" w:rsidP="00EB5FE9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Все программы лагерей прошли общественно-профессиональную экспертизу и рекомендованы 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 р</w:t>
      </w:r>
      <w:r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абот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у</w:t>
      </w:r>
      <w:r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. </w:t>
      </w:r>
    </w:p>
    <w:p w14:paraId="45C9C9A2" w14:textId="77777777" w:rsidR="00A60F16" w:rsidRDefault="008068E6" w:rsidP="00A60F16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Во время летней оздоровительной кампании 2026 года во всех муниципальных лагерях, вне зависимости от направления смены, будут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детям предложены походы на вы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с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т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а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вки,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 м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узеи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и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кинотеатры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Екатеринбурга.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П</w:t>
      </w:r>
      <w:r w:rsidR="00AC7C0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роведены мероприятия патриотической направленности, </w:t>
      </w:r>
      <w:r w:rsidR="00AC7C06" w:rsidRP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направленные на сохранение культурного и исторического </w:t>
      </w:r>
      <w:r w:rsidR="00AC7C0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наследия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России, мероприятия, </w:t>
      </w:r>
      <w:r w:rsidR="006D385B" w:rsidRP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посвященные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Г</w:t>
      </w:r>
      <w:r w:rsidR="006D385B" w:rsidRP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оду единства народов России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.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 лагерях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будут организованы </w:t>
      </w:r>
      <w:r w:rsidR="00AC7C0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п</w:t>
      </w:r>
      <w:r w:rsidRPr="008068E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рофильные смены проекта Движение Первых.</w:t>
      </w:r>
    </w:p>
    <w:p w14:paraId="415EC749" w14:textId="67554957" w:rsidR="00A60F16" w:rsidRPr="00A60F16" w:rsidRDefault="00EB5FE9" w:rsidP="00A60F1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 w:rsidRP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 2026 году Департамент культуры </w:t>
      </w:r>
      <w:r w:rsidR="006D385B" w:rsidRP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Администрации города Екатеринбурга 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организует </w:t>
      </w:r>
      <w:r w:rsidRP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отдельные профильные отряды в городских и загородных лагерях, 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а также </w:t>
      </w:r>
      <w:r w:rsidRP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общегородские проекты</w:t>
      </w:r>
      <w:r w:rsidR="00A60F16" w:rsidRP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: 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«Народная культура»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, 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«Хоровой слет»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, 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«Шаг в профессию»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, 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«Школа джазовой импровизации»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.</w:t>
      </w:r>
      <w:r w:rsidR="00A60F16" w:rsidRPr="00A60F1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</w:t>
      </w:r>
    </w:p>
    <w:p w14:paraId="7C56EE7B" w14:textId="1F1DE28E" w:rsidR="00EB5FE9" w:rsidRPr="00EB5FE9" w:rsidRDefault="00EB5FE9" w:rsidP="00A60F16">
      <w:pPr>
        <w:widowControl w:val="0"/>
        <w:spacing w:after="0" w:line="240" w:lineRule="atLeast"/>
        <w:ind w:firstLine="708"/>
        <w:jc w:val="both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Департамент физической культуры и спорта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Администрации города Екатеринбурга </w:t>
      </w:r>
      <w:r w:rsidR="001B1CA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организу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е</w:t>
      </w:r>
      <w:r w:rsidR="001B1CA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т д</w:t>
      </w:r>
      <w:r w:rsidRPr="00EB5FE9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ля ребят из городских лагерей ежегодный спортивный фестиваль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, традиционно </w:t>
      </w:r>
      <w:r w:rsidR="004D2DDC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в период летних каникул 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ребята</w:t>
      </w:r>
      <w:r w:rsidR="00A60F16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будут сдавать нормы </w:t>
      </w:r>
      <w:r w:rsidR="00BF554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ВФСК «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ГТО</w:t>
      </w:r>
      <w:r w:rsidR="00BF554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»</w:t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. В загородных лагерях во второй раз будет организована Спартакиада детских загородных оздоровительных лагерей</w:t>
      </w:r>
      <w:r w:rsidR="00BF554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br/>
      </w:r>
      <w:r w:rsidR="006D385B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(24 июля 2026 года). </w:t>
      </w:r>
    </w:p>
    <w:p w14:paraId="44431F55" w14:textId="34197B7C" w:rsidR="00A60F16" w:rsidRDefault="00BF5540" w:rsidP="00A60F1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Администрация города Екатеринбурга, Департамент </w:t>
      </w:r>
      <w:proofErr w:type="gramStart"/>
      <w:r>
        <w:rPr>
          <w:rFonts w:ascii="Liberation Serif" w:hAnsi="Liberation Serif"/>
          <w:sz w:val="28"/>
          <w:szCs w:val="28"/>
        </w:rPr>
        <w:t>образования,  администрации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районов, </w:t>
      </w:r>
      <w:r w:rsidR="00A60F16">
        <w:rPr>
          <w:rFonts w:ascii="Liberation Serif" w:hAnsi="Liberation Serif"/>
          <w:sz w:val="28"/>
          <w:szCs w:val="28"/>
        </w:rPr>
        <w:t>руководители</w:t>
      </w:r>
      <w:r>
        <w:rPr>
          <w:rFonts w:ascii="Liberation Serif" w:hAnsi="Liberation Serif"/>
          <w:sz w:val="28"/>
          <w:szCs w:val="28"/>
        </w:rPr>
        <w:t xml:space="preserve"> лагерей</w:t>
      </w:r>
      <w:r w:rsidR="00A60F16">
        <w:rPr>
          <w:rFonts w:ascii="Liberation Serif" w:hAnsi="Liberation Serif"/>
          <w:sz w:val="28"/>
          <w:szCs w:val="28"/>
        </w:rPr>
        <w:t xml:space="preserve"> и</w:t>
      </w:r>
      <w:r>
        <w:rPr>
          <w:rFonts w:ascii="Liberation Serif" w:hAnsi="Liberation Serif"/>
          <w:sz w:val="28"/>
          <w:szCs w:val="28"/>
        </w:rPr>
        <w:t xml:space="preserve"> вожатые создали для юных граждан Екатеринбурга безопасные условия в </w:t>
      </w:r>
      <w:r w:rsidR="00A60F16">
        <w:rPr>
          <w:rFonts w:ascii="Liberation Serif" w:hAnsi="Liberation Serif"/>
          <w:sz w:val="28"/>
          <w:szCs w:val="28"/>
        </w:rPr>
        <w:t xml:space="preserve">городских и загородных </w:t>
      </w:r>
      <w:r>
        <w:rPr>
          <w:rFonts w:ascii="Liberation Serif" w:hAnsi="Liberation Serif"/>
          <w:sz w:val="28"/>
          <w:szCs w:val="28"/>
        </w:rPr>
        <w:t xml:space="preserve">лагерях, </w:t>
      </w:r>
      <w:r w:rsidR="00A60F16">
        <w:rPr>
          <w:rFonts w:ascii="Liberation Serif" w:hAnsi="Liberation Serif"/>
          <w:sz w:val="28"/>
          <w:szCs w:val="28"/>
        </w:rPr>
        <w:t>наполнили программы пребывания детей интересным и содержательным досугом.</w:t>
      </w:r>
    </w:p>
    <w:p w14:paraId="045EC41E" w14:textId="5718AD98" w:rsidR="00A60F16" w:rsidRPr="00EB5FE9" w:rsidRDefault="00A60F16" w:rsidP="00A60F1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Желаем всем ребятам отличных летних каникул!</w:t>
      </w:r>
      <w:r w:rsidR="00B334B4">
        <w:rPr>
          <w:rFonts w:ascii="Liberation Serif" w:hAnsi="Liberation Serif"/>
          <w:sz w:val="28"/>
          <w:szCs w:val="28"/>
        </w:rPr>
        <w:t xml:space="preserve"> Счастливое уральское лето начинается в Екатеринбурге!</w:t>
      </w:r>
    </w:p>
    <w:sectPr w:rsidR="00A60F16" w:rsidRPr="00EB5FE9" w:rsidSect="00B334B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7F4"/>
    <w:multiLevelType w:val="multilevel"/>
    <w:tmpl w:val="DCD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EF"/>
    <w:multiLevelType w:val="hybridMultilevel"/>
    <w:tmpl w:val="560694DC"/>
    <w:lvl w:ilvl="0" w:tplc="55E470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453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254B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27AE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C921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10953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603D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F49BC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0541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3E"/>
    <w:rsid w:val="000019FE"/>
    <w:rsid w:val="000741E5"/>
    <w:rsid w:val="001B1CAB"/>
    <w:rsid w:val="00247F3E"/>
    <w:rsid w:val="003543A2"/>
    <w:rsid w:val="004D2DDC"/>
    <w:rsid w:val="006D385B"/>
    <w:rsid w:val="008068E6"/>
    <w:rsid w:val="00844587"/>
    <w:rsid w:val="00A60F16"/>
    <w:rsid w:val="00AC7C06"/>
    <w:rsid w:val="00B334B4"/>
    <w:rsid w:val="00BF5540"/>
    <w:rsid w:val="00C266DB"/>
    <w:rsid w:val="00E16792"/>
    <w:rsid w:val="00E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DACB"/>
  <w15:chartTrackingRefBased/>
  <w15:docId w15:val="{DBF03B0A-5CF2-45E7-A9AF-BF85EB5A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FE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F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Горнова Татьяна Викторовна</dc:creator>
  <cp:keywords/>
  <dc:description/>
  <cp:lastModifiedBy>Кудинова Татьяна Геннадьевна</cp:lastModifiedBy>
  <cp:revision>2</cp:revision>
  <dcterms:created xsi:type="dcterms:W3CDTF">2026-05-20T05:26:00Z</dcterms:created>
  <dcterms:modified xsi:type="dcterms:W3CDTF">2026-05-20T05:26:00Z</dcterms:modified>
</cp:coreProperties>
</file>