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230" w:rsidRPr="00875230" w:rsidRDefault="00875230" w:rsidP="00875230">
      <w:pPr>
        <w:pStyle w:val="content--common-blockblock-3u"/>
        <w:shd w:val="clear" w:color="auto" w:fill="FFFFFF"/>
        <w:spacing w:before="0" w:beforeAutospacing="0" w:after="0" w:afterAutospacing="0"/>
        <w:rPr>
          <w:rFonts w:asciiTheme="majorHAnsi" w:hAnsiTheme="majorHAnsi"/>
          <w:b/>
          <w:sz w:val="40"/>
          <w:szCs w:val="40"/>
        </w:rPr>
      </w:pPr>
      <w:r>
        <w:rPr>
          <w:rFonts w:asciiTheme="majorHAnsi" w:hAnsiTheme="majorHAnsi"/>
          <w:b/>
          <w:sz w:val="40"/>
          <w:szCs w:val="40"/>
        </w:rPr>
        <w:t xml:space="preserve">                     </w:t>
      </w:r>
      <w:r w:rsidR="009B5012" w:rsidRPr="00875230">
        <w:rPr>
          <w:rFonts w:asciiTheme="majorHAnsi" w:hAnsiTheme="majorHAnsi"/>
          <w:b/>
          <w:color w:val="002060"/>
          <w:sz w:val="40"/>
          <w:szCs w:val="40"/>
        </w:rPr>
        <w:t xml:space="preserve">Детский Технопарк </w:t>
      </w:r>
    </w:p>
    <w:p w:rsidR="00875230" w:rsidRPr="00875230" w:rsidRDefault="00875230" w:rsidP="00875230">
      <w:pPr>
        <w:pStyle w:val="content--common-blockblock-3u"/>
        <w:shd w:val="clear" w:color="auto" w:fill="FFFFFF"/>
        <w:spacing w:before="90" w:beforeAutospacing="0" w:after="300" w:afterAutospacing="0" w:line="420" w:lineRule="atLeast"/>
        <w:rPr>
          <w:rFonts w:asciiTheme="majorHAnsi" w:hAnsiTheme="majorHAnsi"/>
          <w:b/>
          <w:color w:val="C00000"/>
          <w:sz w:val="40"/>
          <w:szCs w:val="40"/>
        </w:rPr>
      </w:pPr>
      <w:r w:rsidRPr="00875230">
        <w:rPr>
          <w:rFonts w:asciiTheme="majorHAnsi" w:hAnsiTheme="majorHAnsi"/>
          <w:b/>
          <w:color w:val="C00000"/>
          <w:sz w:val="40"/>
          <w:szCs w:val="40"/>
        </w:rPr>
        <w:t xml:space="preserve">                      </w:t>
      </w:r>
      <w:r w:rsidR="009B5012" w:rsidRPr="00875230">
        <w:rPr>
          <w:rFonts w:asciiTheme="majorHAnsi" w:hAnsiTheme="majorHAnsi"/>
          <w:b/>
          <w:color w:val="C00000"/>
          <w:sz w:val="40"/>
          <w:szCs w:val="40"/>
        </w:rPr>
        <w:t>«Орджо_Орбита»</w:t>
      </w:r>
    </w:p>
    <w:p w:rsidR="00090FC1" w:rsidRPr="00BF6E31" w:rsidRDefault="00875230" w:rsidP="00875230">
      <w:pPr>
        <w:pStyle w:val="content--common-blockblock-3u"/>
        <w:shd w:val="clear" w:color="auto" w:fill="FFFFFF"/>
        <w:spacing w:before="0" w:beforeAutospacing="0" w:after="0" w:afterAutospacing="0"/>
        <w:jc w:val="both"/>
      </w:pPr>
      <w:r w:rsidRPr="00BF6E31">
        <w:rPr>
          <w:b/>
        </w:rPr>
        <w:t>Направление работы Технопарка</w:t>
      </w:r>
      <w:r w:rsidRPr="00BF6E31">
        <w:t xml:space="preserve">: раннее технологическое </w:t>
      </w:r>
      <w:r w:rsidR="00CC2F5D" w:rsidRPr="00BF6E31">
        <w:t xml:space="preserve">(инженерное) </w:t>
      </w:r>
      <w:r w:rsidRPr="00BF6E31">
        <w:t>образование.</w:t>
      </w:r>
    </w:p>
    <w:p w:rsidR="00875230" w:rsidRPr="00BF6E31" w:rsidRDefault="00875230" w:rsidP="00875230">
      <w:pPr>
        <w:pStyle w:val="a3"/>
        <w:spacing w:before="0" w:beforeAutospacing="0" w:after="0" w:afterAutospacing="0"/>
        <w:jc w:val="both"/>
      </w:pPr>
      <w:r w:rsidRPr="00BF6E31">
        <w:rPr>
          <w:b/>
          <w:bCs/>
        </w:rPr>
        <w:t>Уровень образования:</w:t>
      </w:r>
      <w:r w:rsidRPr="00BF6E31">
        <w:rPr>
          <w:b/>
        </w:rPr>
        <w:t> </w:t>
      </w:r>
      <w:r w:rsidRPr="00BF6E31">
        <w:t>дошкольное образование, начальное общее образование</w:t>
      </w:r>
    </w:p>
    <w:p w:rsidR="00875230" w:rsidRPr="00BF6E31" w:rsidRDefault="00875230" w:rsidP="00875230">
      <w:pPr>
        <w:pStyle w:val="a3"/>
        <w:spacing w:before="0" w:beforeAutospacing="0" w:after="0" w:afterAutospacing="0"/>
        <w:jc w:val="both"/>
      </w:pPr>
      <w:r w:rsidRPr="00BF6E31">
        <w:rPr>
          <w:b/>
        </w:rPr>
        <w:t>Категория участников:</w:t>
      </w:r>
      <w:r w:rsidRPr="00BF6E31">
        <w:t xml:space="preserve"> дети 4-10 лет, педагогические и руководящие работники ДОО, НОО, ДОП, специалисты</w:t>
      </w:r>
      <w:r w:rsidR="006C777B" w:rsidRPr="00BF6E31">
        <w:t xml:space="preserve"> и социальные партнеры</w:t>
      </w:r>
    </w:p>
    <w:p w:rsidR="00875230" w:rsidRPr="00BF6E31" w:rsidRDefault="00875230" w:rsidP="00875230">
      <w:pPr>
        <w:pStyle w:val="content--common-blockblock-3u"/>
        <w:shd w:val="clear" w:color="auto" w:fill="FFFFFF"/>
        <w:spacing w:before="0" w:beforeAutospacing="0" w:after="0" w:afterAutospacing="0"/>
        <w:jc w:val="both"/>
        <w:rPr>
          <w:b/>
        </w:rPr>
      </w:pPr>
      <w:r w:rsidRPr="00BF6E31">
        <w:rPr>
          <w:b/>
        </w:rPr>
        <w:t>Место проведения:</w:t>
      </w:r>
    </w:p>
    <w:p w:rsidR="00875230" w:rsidRPr="00BF6E31" w:rsidRDefault="00875230" w:rsidP="00875230">
      <w:pPr>
        <w:pStyle w:val="content--common-blockblock-3u"/>
        <w:shd w:val="clear" w:color="auto" w:fill="FFFFFF"/>
        <w:spacing w:before="0" w:beforeAutospacing="0" w:after="0" w:afterAutospacing="0"/>
        <w:jc w:val="both"/>
        <w:rPr>
          <w:b/>
        </w:rPr>
      </w:pPr>
      <w:r w:rsidRPr="00BF6E31">
        <w:rPr>
          <w:b/>
        </w:rPr>
        <w:t xml:space="preserve">Сроки проведения: </w:t>
      </w:r>
      <w:r w:rsidRPr="00BF6E31">
        <w:rPr>
          <w:b/>
          <w:color w:val="C00000"/>
        </w:rPr>
        <w:t>25 и 26 марта 2025 года</w:t>
      </w:r>
    </w:p>
    <w:p w:rsidR="009B5012" w:rsidRPr="00BF6E31" w:rsidRDefault="009B5012" w:rsidP="00875230">
      <w:pPr>
        <w:pStyle w:val="content--common-blockblock-3u"/>
        <w:shd w:val="clear" w:color="auto" w:fill="FFFFFF"/>
        <w:spacing w:before="0" w:beforeAutospacing="0" w:after="0" w:afterAutospacing="0"/>
        <w:rPr>
          <w:rFonts w:ascii="Helvetica" w:hAnsi="Helvetica" w:cs="Helvetica"/>
        </w:rPr>
      </w:pPr>
    </w:p>
    <w:p w:rsidR="003355A9" w:rsidRPr="00BF6E31" w:rsidRDefault="003355A9" w:rsidP="003355A9">
      <w:pPr>
        <w:pStyle w:val="content--common-blockblock-3u"/>
        <w:shd w:val="clear" w:color="auto" w:fill="FFFFFF"/>
        <w:spacing w:before="0" w:beforeAutospacing="0" w:after="0" w:afterAutospacing="0"/>
        <w:jc w:val="center"/>
        <w:rPr>
          <w:b/>
        </w:rPr>
      </w:pPr>
      <w:r w:rsidRPr="00BF6E31">
        <w:rPr>
          <w:b/>
        </w:rPr>
        <w:t>Первый день работы Технопарка</w:t>
      </w:r>
    </w:p>
    <w:p w:rsidR="003355A9" w:rsidRPr="00BF6E31" w:rsidRDefault="003355A9" w:rsidP="003355A9">
      <w:pPr>
        <w:pStyle w:val="content--common-blockblock-3u"/>
        <w:shd w:val="clear" w:color="auto" w:fill="FFFFFF"/>
        <w:spacing w:before="0" w:beforeAutospacing="0" w:after="0" w:afterAutospacing="0"/>
        <w:jc w:val="both"/>
        <w:rPr>
          <w:b/>
        </w:rPr>
      </w:pPr>
      <w:r w:rsidRPr="00BF6E31">
        <w:rPr>
          <w:b/>
        </w:rPr>
        <w:t>25.03.2025</w:t>
      </w:r>
    </w:p>
    <w:p w:rsidR="003355A9" w:rsidRPr="00BF6E31" w:rsidRDefault="003355A9" w:rsidP="003355A9">
      <w:pPr>
        <w:pStyle w:val="content--common-blockblock-3u"/>
        <w:shd w:val="clear" w:color="auto" w:fill="FFFFFF"/>
        <w:spacing w:before="0" w:beforeAutospacing="0" w:after="0" w:afterAutospacing="0"/>
        <w:jc w:val="both"/>
      </w:pPr>
      <w:r w:rsidRPr="00BF6E31">
        <w:rPr>
          <w:b/>
        </w:rPr>
        <w:t xml:space="preserve">Категория участников: </w:t>
      </w:r>
      <w:r w:rsidRPr="00BF6E31">
        <w:t>педагогические и руководящие работники ДОО и НОО.</w:t>
      </w:r>
    </w:p>
    <w:p w:rsidR="0012024E" w:rsidRPr="00BF6E31" w:rsidRDefault="0012024E" w:rsidP="00875230">
      <w:pPr>
        <w:pStyle w:val="content--common-blockblock-3u"/>
        <w:shd w:val="clear" w:color="auto" w:fill="FFFFFF"/>
        <w:spacing w:before="0" w:beforeAutospacing="0" w:after="0" w:afterAutospacing="0"/>
        <w:jc w:val="both"/>
        <w:rPr>
          <w:b/>
        </w:rPr>
      </w:pPr>
      <w:r w:rsidRPr="00BF6E31">
        <w:rPr>
          <w:b/>
        </w:rPr>
        <w:t xml:space="preserve">Площадка № 1: </w:t>
      </w:r>
    </w:p>
    <w:p w:rsidR="006C777B" w:rsidRPr="00BF6E31" w:rsidRDefault="0012024E" w:rsidP="003355A9">
      <w:pPr>
        <w:pStyle w:val="content--common-blockblock-3u"/>
        <w:shd w:val="clear" w:color="auto" w:fill="FFFFFF"/>
        <w:spacing w:before="0" w:beforeAutospacing="0" w:after="0" w:afterAutospacing="0"/>
        <w:jc w:val="both"/>
      </w:pPr>
      <w:r w:rsidRPr="00BF6E31">
        <w:t>Презентация передового опыта дошкольных образовательных организаций Орджоникидзевского района в рамках реализации основных направлений проекта «Уральская инженерная школа 2.0»</w:t>
      </w:r>
      <w:r w:rsidR="003355A9" w:rsidRPr="00BF6E31">
        <w:t xml:space="preserve"> (</w:t>
      </w:r>
      <w:r w:rsidRPr="00BF6E31">
        <w:t>выставки и мастерские</w:t>
      </w:r>
      <w:r w:rsidR="003355A9" w:rsidRPr="00BF6E31">
        <w:t>).</w:t>
      </w:r>
      <w:r w:rsidRPr="00BF6E31">
        <w:t xml:space="preserve"> </w:t>
      </w:r>
    </w:p>
    <w:p w:rsidR="00D23B94" w:rsidRPr="00BF6E31" w:rsidRDefault="003355A9" w:rsidP="003355A9">
      <w:pPr>
        <w:pStyle w:val="content--common-blockblock-3u"/>
        <w:shd w:val="clear" w:color="auto" w:fill="FFFFFF"/>
        <w:spacing w:before="0" w:beforeAutospacing="0" w:after="0" w:afterAutospacing="0"/>
        <w:rPr>
          <w:color w:val="C00000"/>
        </w:rPr>
      </w:pPr>
      <w:r w:rsidRPr="00BF6E31">
        <w:rPr>
          <w:color w:val="C00000"/>
        </w:rPr>
        <w:t xml:space="preserve">Время работы: </w:t>
      </w:r>
      <w:r w:rsidR="002D3363" w:rsidRPr="00BF6E31">
        <w:rPr>
          <w:color w:val="C00000"/>
        </w:rPr>
        <w:t>1</w:t>
      </w:r>
      <w:r w:rsidR="0012024E" w:rsidRPr="00BF6E31">
        <w:rPr>
          <w:color w:val="C00000"/>
        </w:rPr>
        <w:t>1</w:t>
      </w:r>
      <w:r w:rsidRPr="00BF6E31">
        <w:rPr>
          <w:color w:val="C00000"/>
        </w:rPr>
        <w:t>.00-12.00</w:t>
      </w:r>
    </w:p>
    <w:p w:rsidR="00B65270" w:rsidRPr="00BF6E31" w:rsidRDefault="009555C1" w:rsidP="00BF6E31">
      <w:pPr>
        <w:pStyle w:val="content--common-blockblock-3u"/>
        <w:shd w:val="clear" w:color="auto" w:fill="FFFFFF"/>
        <w:spacing w:before="0" w:beforeAutospacing="0" w:after="0" w:afterAutospacing="0"/>
        <w:jc w:val="both"/>
      </w:pPr>
      <w:r>
        <w:rPr>
          <w:b/>
        </w:rPr>
        <w:t xml:space="preserve">Модуль </w:t>
      </w:r>
      <w:proofErr w:type="gramStart"/>
      <w:r>
        <w:rPr>
          <w:b/>
        </w:rPr>
        <w:t>1:</w:t>
      </w:r>
      <w:r w:rsidR="00D23B94" w:rsidRPr="00BF6E31">
        <w:rPr>
          <w:b/>
          <w:color w:val="002060"/>
        </w:rPr>
        <w:t>ТЕХНОорбита</w:t>
      </w:r>
      <w:proofErr w:type="gramEnd"/>
      <w:r w:rsidR="00D23B94" w:rsidRPr="00BF6E31">
        <w:t xml:space="preserve"> (конструирование, </w:t>
      </w:r>
      <w:r w:rsidR="009B5012" w:rsidRPr="00BF6E31">
        <w:t>математика</w:t>
      </w:r>
      <w:r w:rsidR="00D23B94" w:rsidRPr="00BF6E31">
        <w:t>, техническое творчество, мастерские</w:t>
      </w:r>
      <w:r w:rsidR="006C777B" w:rsidRPr="00BF6E31">
        <w:t>, игровые модули по техническому направлению</w:t>
      </w:r>
      <w:r w:rsidR="009B5012" w:rsidRPr="00BF6E31">
        <w:t>)</w:t>
      </w:r>
      <w:r w:rsidR="00B65270" w:rsidRPr="00BF6E31">
        <w:t>;</w:t>
      </w:r>
    </w:p>
    <w:p w:rsidR="00684B6A" w:rsidRPr="00BF6E31" w:rsidRDefault="008E3A7B" w:rsidP="00BF6E31">
      <w:pPr>
        <w:pStyle w:val="content--common-blockblock-3u"/>
        <w:shd w:val="clear" w:color="auto" w:fill="FFFFFF"/>
        <w:spacing w:before="0" w:beforeAutospacing="0" w:after="0" w:afterAutospacing="0"/>
        <w:ind w:left="720"/>
        <w:jc w:val="both"/>
        <w:rPr>
          <w:b/>
          <w:i/>
        </w:rPr>
      </w:pPr>
      <w:r>
        <w:rPr>
          <w:b/>
          <w:i/>
        </w:rPr>
        <w:t xml:space="preserve">ДОО: </w:t>
      </w:r>
      <w:r w:rsidR="004F39A8" w:rsidRPr="00BF6E31">
        <w:rPr>
          <w:b/>
          <w:i/>
        </w:rPr>
        <w:t>531</w:t>
      </w:r>
      <w:r w:rsidR="00864438" w:rsidRPr="00BF6E31">
        <w:rPr>
          <w:b/>
          <w:i/>
        </w:rPr>
        <w:t>, 387</w:t>
      </w:r>
      <w:r w:rsidR="00682E70" w:rsidRPr="00BF6E31">
        <w:rPr>
          <w:b/>
          <w:i/>
        </w:rPr>
        <w:t>, 168</w:t>
      </w:r>
      <w:r w:rsidR="00662F1B" w:rsidRPr="00BF6E31">
        <w:rPr>
          <w:b/>
          <w:i/>
        </w:rPr>
        <w:t>, МБДОУ – детский сад комбинированного вида «Надежда» (филиалы №№ 461, 499, 523)</w:t>
      </w:r>
    </w:p>
    <w:p w:rsidR="00B65270" w:rsidRPr="00BF6E31" w:rsidRDefault="003355A9" w:rsidP="00BF6E31">
      <w:pPr>
        <w:pStyle w:val="content--common-blockblock-3u"/>
        <w:shd w:val="clear" w:color="auto" w:fill="FFFFFF"/>
        <w:spacing w:before="0" w:beforeAutospacing="0" w:after="0" w:afterAutospacing="0"/>
        <w:jc w:val="both"/>
      </w:pPr>
      <w:r w:rsidRPr="00BF6E31">
        <w:rPr>
          <w:b/>
        </w:rPr>
        <w:t xml:space="preserve">Модуль </w:t>
      </w:r>
      <w:proofErr w:type="gramStart"/>
      <w:r w:rsidR="009555C1">
        <w:rPr>
          <w:b/>
        </w:rPr>
        <w:t xml:space="preserve">2:   </w:t>
      </w:r>
      <w:proofErr w:type="spellStart"/>
      <w:proofErr w:type="gramEnd"/>
      <w:r w:rsidR="00B65270" w:rsidRPr="00BF6E31">
        <w:rPr>
          <w:b/>
          <w:color w:val="002060"/>
        </w:rPr>
        <w:t>РОБОорбита</w:t>
      </w:r>
      <w:proofErr w:type="spellEnd"/>
      <w:r w:rsidR="009B5012" w:rsidRPr="00BF6E31">
        <w:rPr>
          <w:color w:val="002060"/>
        </w:rPr>
        <w:t xml:space="preserve"> </w:t>
      </w:r>
      <w:r w:rsidR="009B5012" w:rsidRPr="00BF6E31">
        <w:t>(роботы, интернет вещей)</w:t>
      </w:r>
      <w:r w:rsidR="00B65270" w:rsidRPr="00BF6E31">
        <w:t>;</w:t>
      </w:r>
    </w:p>
    <w:p w:rsidR="00DD5B3D" w:rsidRPr="00BF6E31" w:rsidRDefault="00DD5B3D" w:rsidP="00BF6E31">
      <w:pPr>
        <w:pStyle w:val="content--common-blockblock-3u"/>
        <w:shd w:val="clear" w:color="auto" w:fill="FFFFFF"/>
        <w:spacing w:before="0" w:beforeAutospacing="0" w:after="0" w:afterAutospacing="0"/>
        <w:ind w:left="720"/>
        <w:jc w:val="both"/>
        <w:rPr>
          <w:b/>
          <w:i/>
        </w:rPr>
      </w:pPr>
      <w:r w:rsidRPr="00BF6E31">
        <w:rPr>
          <w:b/>
          <w:i/>
        </w:rPr>
        <w:t xml:space="preserve">ДОО: 107, </w:t>
      </w:r>
      <w:r w:rsidR="000E77BA">
        <w:rPr>
          <w:b/>
          <w:i/>
        </w:rPr>
        <w:t xml:space="preserve">395, </w:t>
      </w:r>
      <w:r w:rsidR="00662F1B" w:rsidRPr="00BF6E31">
        <w:rPr>
          <w:b/>
          <w:i/>
        </w:rPr>
        <w:t>МБДОУ – детский сад комбинированного вида «Надежда» (филиалы №№ 477, 140, 339, 440, 403)</w:t>
      </w:r>
    </w:p>
    <w:p w:rsidR="00B65270" w:rsidRPr="00BF6E31" w:rsidRDefault="009555C1" w:rsidP="00BF6E31">
      <w:pPr>
        <w:pStyle w:val="content--common-blockblock-3u"/>
        <w:shd w:val="clear" w:color="auto" w:fill="FFFFFF"/>
        <w:spacing w:before="0" w:beforeAutospacing="0" w:after="0" w:afterAutospacing="0"/>
        <w:jc w:val="both"/>
      </w:pPr>
      <w:r>
        <w:rPr>
          <w:b/>
        </w:rPr>
        <w:t xml:space="preserve">Модуль </w:t>
      </w:r>
      <w:proofErr w:type="gramStart"/>
      <w:r>
        <w:rPr>
          <w:b/>
        </w:rPr>
        <w:t xml:space="preserve">3:  </w:t>
      </w:r>
      <w:r w:rsidR="003355A9" w:rsidRPr="00BF6E31">
        <w:rPr>
          <w:b/>
        </w:rPr>
        <w:t xml:space="preserve"> </w:t>
      </w:r>
      <w:proofErr w:type="gramEnd"/>
      <w:r w:rsidR="00B65270" w:rsidRPr="00BF6E31">
        <w:rPr>
          <w:b/>
          <w:color w:val="002060"/>
        </w:rPr>
        <w:t>МЕДИАорбита</w:t>
      </w:r>
      <w:r w:rsidR="009B5012" w:rsidRPr="00BF6E31">
        <w:t xml:space="preserve"> (</w:t>
      </w:r>
      <w:r w:rsidR="00D23B94" w:rsidRPr="00BF6E31">
        <w:t>медиа студии)</w:t>
      </w:r>
      <w:r w:rsidR="00B65270" w:rsidRPr="00BF6E31">
        <w:t>;</w:t>
      </w:r>
    </w:p>
    <w:p w:rsidR="00DD5B3D" w:rsidRPr="00BF6E31" w:rsidRDefault="00DD5B3D" w:rsidP="00BF6E31">
      <w:pPr>
        <w:pStyle w:val="content--common-blockblock-3u"/>
        <w:shd w:val="clear" w:color="auto" w:fill="FFFFFF"/>
        <w:spacing w:before="0" w:beforeAutospacing="0" w:after="0" w:afterAutospacing="0"/>
        <w:ind w:left="720"/>
        <w:jc w:val="both"/>
        <w:rPr>
          <w:b/>
          <w:i/>
        </w:rPr>
      </w:pPr>
      <w:r w:rsidRPr="00BF6E31">
        <w:rPr>
          <w:b/>
          <w:i/>
        </w:rPr>
        <w:t>ДОО:</w:t>
      </w:r>
      <w:r w:rsidR="00662F1B" w:rsidRPr="00BF6E31">
        <w:rPr>
          <w:b/>
          <w:i/>
        </w:rPr>
        <w:t xml:space="preserve"> МБДОУ – детский сад комбинированного вида «Надежда» (филиал № 140)</w:t>
      </w:r>
      <w:r w:rsidR="00050EE0" w:rsidRPr="00BF6E31">
        <w:rPr>
          <w:b/>
          <w:i/>
        </w:rPr>
        <w:t>, 529</w:t>
      </w:r>
    </w:p>
    <w:p w:rsidR="00B65270" w:rsidRPr="00BF6E31" w:rsidRDefault="003355A9" w:rsidP="00BF6E31">
      <w:pPr>
        <w:pStyle w:val="content--common-blockblock-3u"/>
        <w:shd w:val="clear" w:color="auto" w:fill="FFFFFF"/>
        <w:spacing w:before="0" w:beforeAutospacing="0" w:after="0" w:afterAutospacing="0"/>
        <w:jc w:val="both"/>
      </w:pPr>
      <w:r w:rsidRPr="00BF6E31">
        <w:rPr>
          <w:b/>
        </w:rPr>
        <w:t xml:space="preserve">Модуль 4: </w:t>
      </w:r>
      <w:r w:rsidR="00B65270" w:rsidRPr="00BF6E31">
        <w:rPr>
          <w:b/>
          <w:color w:val="002060"/>
        </w:rPr>
        <w:t>ЭКОорбита</w:t>
      </w:r>
      <w:r w:rsidR="006C777B" w:rsidRPr="00BF6E31">
        <w:t xml:space="preserve"> (мини-</w:t>
      </w:r>
      <w:r w:rsidR="009B5012" w:rsidRPr="00BF6E31">
        <w:t>лаборатори</w:t>
      </w:r>
      <w:r w:rsidR="006C777B" w:rsidRPr="00BF6E31">
        <w:t>и, игровые модули по экологическому направлению</w:t>
      </w:r>
      <w:r w:rsidR="009B5012" w:rsidRPr="00BF6E31">
        <w:t>)</w:t>
      </w:r>
      <w:r w:rsidR="00B65270" w:rsidRPr="00BF6E31">
        <w:t>;</w:t>
      </w:r>
    </w:p>
    <w:p w:rsidR="00DD5B3D" w:rsidRPr="00BF6E31" w:rsidRDefault="00DD5B3D" w:rsidP="00BF6E31">
      <w:pPr>
        <w:pStyle w:val="content--common-blockblock-3u"/>
        <w:shd w:val="clear" w:color="auto" w:fill="FFFFFF"/>
        <w:spacing w:before="0" w:beforeAutospacing="0" w:after="0" w:afterAutospacing="0"/>
        <w:ind w:left="720"/>
        <w:jc w:val="both"/>
        <w:rPr>
          <w:i/>
        </w:rPr>
      </w:pPr>
      <w:r w:rsidRPr="00BF6E31">
        <w:rPr>
          <w:b/>
          <w:i/>
        </w:rPr>
        <w:t xml:space="preserve">ДОО: </w:t>
      </w:r>
      <w:r w:rsidR="00662F1B" w:rsidRPr="00BF6E31">
        <w:rPr>
          <w:b/>
          <w:i/>
        </w:rPr>
        <w:t>МБДОУ – детский сад комбинированного вида «Надежда» (филиал № 551)</w:t>
      </w:r>
      <w:r w:rsidR="00D92C0D" w:rsidRPr="00BF6E31">
        <w:rPr>
          <w:b/>
          <w:i/>
        </w:rPr>
        <w:t xml:space="preserve">, </w:t>
      </w:r>
      <w:bookmarkStart w:id="0" w:name="_Hlk187746720"/>
      <w:r w:rsidR="00D92C0D" w:rsidRPr="00BF6E31">
        <w:rPr>
          <w:b/>
          <w:i/>
        </w:rPr>
        <w:t>МБДОУ – детский сад «Детство»</w:t>
      </w:r>
      <w:bookmarkEnd w:id="0"/>
    </w:p>
    <w:p w:rsidR="00B65270" w:rsidRPr="00BF6E31" w:rsidRDefault="003355A9" w:rsidP="00BF6E31">
      <w:pPr>
        <w:pStyle w:val="content--common-blockblock-3u"/>
        <w:shd w:val="clear" w:color="auto" w:fill="FFFFFF"/>
        <w:spacing w:before="0" w:beforeAutospacing="0" w:after="0" w:afterAutospacing="0"/>
        <w:jc w:val="both"/>
      </w:pPr>
      <w:r w:rsidRPr="00BF6E31">
        <w:rPr>
          <w:b/>
        </w:rPr>
        <w:t xml:space="preserve">Модуль </w:t>
      </w:r>
      <w:proofErr w:type="gramStart"/>
      <w:r w:rsidRPr="00BF6E31">
        <w:rPr>
          <w:b/>
        </w:rPr>
        <w:t>5</w:t>
      </w:r>
      <w:r w:rsidR="009555C1">
        <w:rPr>
          <w:b/>
          <w:color w:val="002060"/>
        </w:rPr>
        <w:t xml:space="preserve">:  </w:t>
      </w:r>
      <w:r w:rsidR="00B65270" w:rsidRPr="00BF6E31">
        <w:rPr>
          <w:b/>
          <w:color w:val="002060"/>
        </w:rPr>
        <w:t>АЭРОорбита</w:t>
      </w:r>
      <w:proofErr w:type="gramEnd"/>
      <w:r w:rsidR="009B5012" w:rsidRPr="00BF6E31">
        <w:rPr>
          <w:b/>
          <w:color w:val="002060"/>
        </w:rPr>
        <w:t xml:space="preserve"> </w:t>
      </w:r>
      <w:r w:rsidR="009B5012" w:rsidRPr="00BF6E31">
        <w:t>(БПЛА)</w:t>
      </w:r>
      <w:r w:rsidR="00B65270" w:rsidRPr="00BF6E31">
        <w:t>;</w:t>
      </w:r>
    </w:p>
    <w:p w:rsidR="00DD5B3D" w:rsidRPr="00BF6E31" w:rsidRDefault="00DD5B3D" w:rsidP="00BF6E31">
      <w:pPr>
        <w:pStyle w:val="content--common-blockblock-3u"/>
        <w:shd w:val="clear" w:color="auto" w:fill="FFFFFF"/>
        <w:spacing w:before="0" w:beforeAutospacing="0" w:after="0" w:afterAutospacing="0"/>
        <w:ind w:left="720"/>
        <w:jc w:val="both"/>
        <w:rPr>
          <w:i/>
        </w:rPr>
      </w:pPr>
      <w:r w:rsidRPr="00BF6E31">
        <w:rPr>
          <w:b/>
        </w:rPr>
        <w:t>ДОО:</w:t>
      </w:r>
      <w:bookmarkStart w:id="1" w:name="_Hlk187763645"/>
      <w:r w:rsidR="00D92C0D" w:rsidRPr="00BF6E31">
        <w:rPr>
          <w:b/>
        </w:rPr>
        <w:t xml:space="preserve"> </w:t>
      </w:r>
      <w:r w:rsidR="00D92C0D" w:rsidRPr="00BF6E31">
        <w:rPr>
          <w:b/>
          <w:i/>
        </w:rPr>
        <w:t>МБДОУ – детский сад «Детство»</w:t>
      </w:r>
      <w:bookmarkEnd w:id="1"/>
    </w:p>
    <w:p w:rsidR="00B65270" w:rsidRPr="00BF6E31" w:rsidRDefault="003355A9" w:rsidP="00BF6E31">
      <w:pPr>
        <w:pStyle w:val="content--common-blockblock-3u"/>
        <w:shd w:val="clear" w:color="auto" w:fill="FFFFFF"/>
        <w:spacing w:before="0" w:beforeAutospacing="0" w:after="0" w:afterAutospacing="0"/>
        <w:jc w:val="both"/>
      </w:pPr>
      <w:r w:rsidRPr="00BF6E31">
        <w:rPr>
          <w:b/>
        </w:rPr>
        <w:t xml:space="preserve">Модуль </w:t>
      </w:r>
      <w:proofErr w:type="gramStart"/>
      <w:r w:rsidRPr="00BF6E31">
        <w:rPr>
          <w:b/>
        </w:rPr>
        <w:t>6</w:t>
      </w:r>
      <w:r w:rsidRPr="00BF6E31">
        <w:rPr>
          <w:b/>
          <w:color w:val="002060"/>
        </w:rPr>
        <w:t xml:space="preserve">:  </w:t>
      </w:r>
      <w:r w:rsidR="00B65270" w:rsidRPr="00BF6E31">
        <w:rPr>
          <w:b/>
          <w:color w:val="002060"/>
        </w:rPr>
        <w:t>НЕЙРОорбита</w:t>
      </w:r>
      <w:proofErr w:type="gramEnd"/>
      <w:r w:rsidR="00B65270" w:rsidRPr="00BF6E31">
        <w:rPr>
          <w:color w:val="002060"/>
        </w:rPr>
        <w:t xml:space="preserve"> </w:t>
      </w:r>
      <w:r w:rsidR="00B65270" w:rsidRPr="00BF6E31">
        <w:t>и искусственный интеллект</w:t>
      </w:r>
    </w:p>
    <w:p w:rsidR="00872F4E" w:rsidRPr="00FE6D8C" w:rsidRDefault="00DD5B3D" w:rsidP="00FE6D8C">
      <w:pPr>
        <w:pStyle w:val="content--common-blockblock-3u"/>
        <w:shd w:val="clear" w:color="auto" w:fill="FFFFFF"/>
        <w:spacing w:before="0" w:beforeAutospacing="0" w:after="0" w:afterAutospacing="0"/>
        <w:ind w:left="720"/>
        <w:jc w:val="both"/>
        <w:rPr>
          <w:b/>
          <w:i/>
        </w:rPr>
      </w:pPr>
      <w:r w:rsidRPr="00BF6E31">
        <w:rPr>
          <w:b/>
          <w:i/>
        </w:rPr>
        <w:t xml:space="preserve">ДОО: </w:t>
      </w:r>
      <w:r w:rsidR="00662F1B" w:rsidRPr="00BF6E31">
        <w:rPr>
          <w:b/>
          <w:i/>
        </w:rPr>
        <w:t xml:space="preserve">МБДОУ – детский сад комбинированного вида «Надежда» (МБДОУ – </w:t>
      </w:r>
      <w:proofErr w:type="spellStart"/>
      <w:r w:rsidR="00662F1B" w:rsidRPr="00BF6E31">
        <w:rPr>
          <w:b/>
          <w:i/>
        </w:rPr>
        <w:t>дс</w:t>
      </w:r>
      <w:proofErr w:type="spellEnd"/>
      <w:r w:rsidR="00662F1B" w:rsidRPr="00BF6E31">
        <w:rPr>
          <w:b/>
          <w:i/>
        </w:rPr>
        <w:t xml:space="preserve"> «Надежда», филиалы №№ 461, 475)</w:t>
      </w:r>
      <w:r w:rsidR="00241ADE" w:rsidRPr="00BF6E31">
        <w:rPr>
          <w:b/>
          <w:i/>
        </w:rPr>
        <w:t>, 202</w:t>
      </w:r>
    </w:p>
    <w:p w:rsidR="00D23B94" w:rsidRPr="00BF6E31" w:rsidRDefault="003355A9" w:rsidP="00BF6E31">
      <w:pPr>
        <w:pStyle w:val="content--common-blockblock-3u"/>
        <w:shd w:val="clear" w:color="auto" w:fill="FFFFFF"/>
        <w:spacing w:before="0" w:beforeAutospacing="0" w:after="0" w:afterAutospacing="0"/>
        <w:jc w:val="both"/>
        <w:rPr>
          <w:b/>
        </w:rPr>
      </w:pPr>
      <w:r w:rsidRPr="00BF6E31">
        <w:rPr>
          <w:b/>
        </w:rPr>
        <w:t>Площадка № 2: С</w:t>
      </w:r>
      <w:r w:rsidR="00413EB2" w:rsidRPr="00BF6E31">
        <w:rPr>
          <w:b/>
        </w:rPr>
        <w:t xml:space="preserve">тендовый доклад </w:t>
      </w:r>
      <w:r w:rsidRPr="00BF6E31">
        <w:rPr>
          <w:b/>
        </w:rPr>
        <w:t xml:space="preserve">«Успешные практики работы дошкольных образовательных организаций по формированию предпосылок инженерного мышления» </w:t>
      </w:r>
      <w:r w:rsidR="00413EB2" w:rsidRPr="00BF6E31">
        <w:rPr>
          <w:b/>
        </w:rPr>
        <w:t>(</w:t>
      </w:r>
      <w:r w:rsidR="00413EB2" w:rsidRPr="00BF6E31">
        <w:t>баннеры и стенды)</w:t>
      </w:r>
    </w:p>
    <w:p w:rsidR="003355A9" w:rsidRPr="00BF6E31" w:rsidRDefault="003355A9" w:rsidP="00BF6E31">
      <w:pPr>
        <w:pStyle w:val="content--common-blockblock-3u"/>
        <w:shd w:val="clear" w:color="auto" w:fill="FFFFFF"/>
        <w:spacing w:before="0" w:beforeAutospacing="0" w:after="0" w:afterAutospacing="0"/>
        <w:rPr>
          <w:color w:val="C00000"/>
        </w:rPr>
      </w:pPr>
      <w:r w:rsidRPr="00BF6E31">
        <w:rPr>
          <w:color w:val="C00000"/>
        </w:rPr>
        <w:t>Время работы: 11.00-12.00</w:t>
      </w:r>
    </w:p>
    <w:p w:rsidR="006C777B" w:rsidRPr="00BF6E31" w:rsidRDefault="003355A9" w:rsidP="00BF6E31">
      <w:pPr>
        <w:pStyle w:val="content--common-blockblock-3u"/>
        <w:shd w:val="clear" w:color="auto" w:fill="FFFFFF"/>
        <w:spacing w:before="0" w:beforeAutospacing="0" w:after="0" w:afterAutospacing="0"/>
        <w:ind w:left="720"/>
        <w:jc w:val="both"/>
        <w:rPr>
          <w:color w:val="002060"/>
        </w:rPr>
      </w:pPr>
      <w:r w:rsidRPr="00BF6E31">
        <w:rPr>
          <w:color w:val="002060"/>
        </w:rPr>
        <w:t>Опыт представляют:</w:t>
      </w:r>
    </w:p>
    <w:p w:rsidR="00D23B94" w:rsidRPr="00BF6E31" w:rsidRDefault="006C777B" w:rsidP="00BF6E31">
      <w:pPr>
        <w:pStyle w:val="content--common-blockblock-3u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09" w:hanging="283"/>
        <w:jc w:val="both"/>
      </w:pPr>
      <w:r w:rsidRPr="00BF6E31">
        <w:t>«От детсада до завода» (стендовый доклад, методические разработки и формы сотрудничества)</w:t>
      </w:r>
      <w:r w:rsidR="004F39A8" w:rsidRPr="00BF6E31">
        <w:t xml:space="preserve"> (ДОО № 107)</w:t>
      </w:r>
    </w:p>
    <w:p w:rsidR="006C777B" w:rsidRPr="00BF6E31" w:rsidRDefault="006C777B" w:rsidP="00BF6E31">
      <w:pPr>
        <w:pStyle w:val="content--common-blockblock-3u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09" w:hanging="283"/>
        <w:jc w:val="both"/>
      </w:pPr>
      <w:r w:rsidRPr="00BF6E31">
        <w:t>Конкурсное движение по техническому направлению</w:t>
      </w:r>
      <w:r w:rsidR="004F39A8" w:rsidRPr="00BF6E31">
        <w:t xml:space="preserve"> (ДОО № 107)</w:t>
      </w:r>
    </w:p>
    <w:p w:rsidR="006C777B" w:rsidRPr="00BF6E31" w:rsidRDefault="00481A5B" w:rsidP="00BF6E31">
      <w:pPr>
        <w:pStyle w:val="content--common-blockblock-3u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09" w:hanging="283"/>
        <w:jc w:val="both"/>
      </w:pPr>
      <w:r w:rsidRPr="00BF6E31">
        <w:t>Конструктор «Роботология»</w:t>
      </w:r>
      <w:r w:rsidR="004F39A8" w:rsidRPr="00BF6E31">
        <w:t xml:space="preserve"> (ДОО № 395)</w:t>
      </w:r>
    </w:p>
    <w:p w:rsidR="004F39A8" w:rsidRPr="00BF6E31" w:rsidRDefault="004F39A8" w:rsidP="00BF6E31">
      <w:pPr>
        <w:pStyle w:val="content--common-blockblock-3u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09" w:hanging="283"/>
        <w:jc w:val="both"/>
      </w:pPr>
      <w:r w:rsidRPr="00BF6E31">
        <w:t>«От нейрогимнастики до программирования» (ДОО № 531)</w:t>
      </w:r>
    </w:p>
    <w:p w:rsidR="00864438" w:rsidRPr="00BF6E31" w:rsidRDefault="00864438" w:rsidP="00BF6E31">
      <w:pPr>
        <w:pStyle w:val="content--common-blockblock-3u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26" w:firstLine="11"/>
        <w:jc w:val="both"/>
        <w:rPr>
          <w:color w:val="000000" w:themeColor="text1"/>
        </w:rPr>
      </w:pPr>
      <w:r w:rsidRPr="00BF6E31">
        <w:rPr>
          <w:color w:val="000000" w:themeColor="text1"/>
        </w:rPr>
        <w:t xml:space="preserve">«Детский сад - территория </w:t>
      </w:r>
      <w:proofErr w:type="spellStart"/>
      <w:r w:rsidRPr="00BF6E31">
        <w:rPr>
          <w:color w:val="000000" w:themeColor="text1"/>
        </w:rPr>
        <w:t>технотворчества</w:t>
      </w:r>
      <w:proofErr w:type="spellEnd"/>
      <w:r w:rsidRPr="00BF6E31">
        <w:rPr>
          <w:color w:val="000000" w:themeColor="text1"/>
        </w:rPr>
        <w:t>» (ДОО № 387)</w:t>
      </w:r>
    </w:p>
    <w:p w:rsidR="00D92C0D" w:rsidRPr="00BF6E31" w:rsidRDefault="00D92C0D" w:rsidP="00BF6E31">
      <w:pPr>
        <w:pStyle w:val="content--common-blockblock-3u"/>
        <w:numPr>
          <w:ilvl w:val="0"/>
          <w:numId w:val="4"/>
        </w:numPr>
        <w:shd w:val="clear" w:color="auto" w:fill="FFFFFF"/>
        <w:spacing w:after="0"/>
        <w:ind w:left="709" w:hanging="283"/>
        <w:jc w:val="both"/>
      </w:pPr>
      <w:r w:rsidRPr="00BF6E31">
        <w:t>«Профессия рождается в</w:t>
      </w:r>
      <w:r w:rsidR="003355A9" w:rsidRPr="00BF6E31">
        <w:t xml:space="preserve"> семье» (б</w:t>
      </w:r>
      <w:r w:rsidRPr="00BF6E31">
        <w:t>еспилотная авиация: применение, технологические аспекты в работе с детьми дошкольного возраста).</w:t>
      </w:r>
      <w:r w:rsidRPr="00BF6E31">
        <w:rPr>
          <w:b/>
        </w:rPr>
        <w:t xml:space="preserve"> </w:t>
      </w:r>
      <w:r w:rsidRPr="00BF6E31">
        <w:t>МБДОУ – детский сад «Детство»</w:t>
      </w:r>
    </w:p>
    <w:p w:rsidR="006C777B" w:rsidRPr="00BF6E31" w:rsidRDefault="009555C1" w:rsidP="00BF6E31">
      <w:pPr>
        <w:pStyle w:val="content--common-blockblock-3u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09" w:hanging="283"/>
        <w:jc w:val="both"/>
      </w:pPr>
      <w:r>
        <w:t xml:space="preserve"> Инженерные идеи и креативное мышление: опыт работы ДОО </w:t>
      </w:r>
      <w:r w:rsidR="00241ADE" w:rsidRPr="00BF6E31">
        <w:t>(ДОО 202)</w:t>
      </w:r>
    </w:p>
    <w:p w:rsidR="003355A9" w:rsidRDefault="003355A9" w:rsidP="00BF6E31">
      <w:pPr>
        <w:pStyle w:val="content--common-blockblock-3u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09" w:hanging="283"/>
        <w:jc w:val="both"/>
      </w:pPr>
      <w:r w:rsidRPr="00BF6E31">
        <w:t>Технические возможности (ДОО № 296)</w:t>
      </w:r>
    </w:p>
    <w:p w:rsidR="00FE6D8C" w:rsidRPr="00BF6E31" w:rsidRDefault="00FE6D8C" w:rsidP="00BF6E31">
      <w:pPr>
        <w:pStyle w:val="content--common-blockblock-3u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09" w:hanging="283"/>
        <w:jc w:val="both"/>
      </w:pPr>
      <w:r>
        <w:t>Интеграция технологий для создания детского уникального продукта (ДОО 125)</w:t>
      </w:r>
    </w:p>
    <w:p w:rsidR="003355A9" w:rsidRPr="00BF6E31" w:rsidRDefault="003355A9" w:rsidP="003355A9">
      <w:pPr>
        <w:pStyle w:val="content--common-blockblock-3u"/>
        <w:shd w:val="clear" w:color="auto" w:fill="FFFFFF"/>
        <w:spacing w:before="0" w:beforeAutospacing="0" w:after="0" w:afterAutospacing="0" w:line="420" w:lineRule="atLeast"/>
        <w:jc w:val="both"/>
      </w:pPr>
    </w:p>
    <w:p w:rsidR="003355A9" w:rsidRPr="00794070" w:rsidRDefault="003355A9" w:rsidP="00794070">
      <w:pPr>
        <w:pStyle w:val="content--common-blockblock-3u"/>
        <w:shd w:val="clear" w:color="auto" w:fill="FFFFFF"/>
        <w:spacing w:before="0" w:beforeAutospacing="0" w:after="0" w:afterAutospacing="0"/>
        <w:jc w:val="both"/>
        <w:rPr>
          <w:b/>
        </w:rPr>
      </w:pPr>
      <w:r w:rsidRPr="00794070">
        <w:rPr>
          <w:b/>
        </w:rPr>
        <w:t xml:space="preserve">Площадка № 3. </w:t>
      </w:r>
    </w:p>
    <w:p w:rsidR="003355A9" w:rsidRPr="00794070" w:rsidRDefault="003355A9" w:rsidP="00794070">
      <w:pPr>
        <w:pStyle w:val="content--common-blockblock-3u"/>
        <w:shd w:val="clear" w:color="auto" w:fill="FFFFFF"/>
        <w:spacing w:before="0" w:beforeAutospacing="0" w:after="0" w:afterAutospacing="0"/>
        <w:jc w:val="both"/>
      </w:pPr>
      <w:r w:rsidRPr="00794070">
        <w:rPr>
          <w:b/>
        </w:rPr>
        <w:t xml:space="preserve">категория участников: </w:t>
      </w:r>
      <w:r w:rsidRPr="00794070">
        <w:t>педагогические и руководящие работники ДОО и НОО.</w:t>
      </w:r>
    </w:p>
    <w:p w:rsidR="003355A9" w:rsidRPr="00A058D0" w:rsidRDefault="003355A9" w:rsidP="00794070">
      <w:pPr>
        <w:pStyle w:val="content--common-blockblock-3u"/>
        <w:shd w:val="clear" w:color="auto" w:fill="FFFFFF"/>
        <w:spacing w:before="0" w:beforeAutospacing="0" w:after="0" w:afterAutospacing="0"/>
        <w:jc w:val="both"/>
      </w:pPr>
      <w:r w:rsidRPr="00794070">
        <w:t>Время работы: 12.00-13.00</w:t>
      </w:r>
      <w:r w:rsidR="00A058D0">
        <w:t>.</w:t>
      </w:r>
    </w:p>
    <w:p w:rsidR="00D23B94" w:rsidRPr="00794070" w:rsidRDefault="006C777B" w:rsidP="00794070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794070">
        <w:rPr>
          <w:b/>
          <w:bCs/>
        </w:rPr>
        <w:t>Деловая программа Технопарка.</w:t>
      </w:r>
    </w:p>
    <w:p w:rsidR="006C777B" w:rsidRPr="00794070" w:rsidRDefault="006C777B" w:rsidP="00794070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794070">
        <w:rPr>
          <w:b/>
          <w:bCs/>
        </w:rPr>
        <w:t>25 марта 2025 г.</w:t>
      </w:r>
    </w:p>
    <w:tbl>
      <w:tblPr>
        <w:tblStyle w:val="af5"/>
        <w:tblW w:w="10348" w:type="dxa"/>
        <w:tblInd w:w="-572" w:type="dxa"/>
        <w:tblLook w:val="04A0" w:firstRow="1" w:lastRow="0" w:firstColumn="1" w:lastColumn="0" w:noHBand="0" w:noVBand="1"/>
      </w:tblPr>
      <w:tblGrid>
        <w:gridCol w:w="910"/>
        <w:gridCol w:w="4619"/>
        <w:gridCol w:w="2815"/>
        <w:gridCol w:w="2004"/>
      </w:tblGrid>
      <w:tr w:rsidR="006C777B" w:rsidRPr="00794070" w:rsidTr="00A058D0">
        <w:trPr>
          <w:trHeight w:val="952"/>
        </w:trPr>
        <w:tc>
          <w:tcPr>
            <w:tcW w:w="910" w:type="dxa"/>
          </w:tcPr>
          <w:p w:rsidR="006C777B" w:rsidRPr="00794070" w:rsidRDefault="006C777B" w:rsidP="00794070">
            <w:pPr>
              <w:spacing w:after="360"/>
              <w:rPr>
                <w:rFonts w:ascii="Times New Roman" w:eastAsia="Times New Roman" w:hAnsi="Times New Roman" w:cs="Times New Roman"/>
                <w:b/>
                <w:bCs/>
                <w:color w:val="01012F"/>
                <w:sz w:val="24"/>
                <w:szCs w:val="24"/>
                <w:lang w:eastAsia="ru-RU"/>
              </w:rPr>
            </w:pPr>
            <w:bookmarkStart w:id="2" w:name="_GoBack"/>
            <w:bookmarkEnd w:id="2"/>
            <w:r w:rsidRPr="00794070">
              <w:rPr>
                <w:rFonts w:ascii="Times New Roman" w:eastAsia="Times New Roman" w:hAnsi="Times New Roman" w:cs="Times New Roman"/>
                <w:b/>
                <w:bCs/>
                <w:color w:val="01012F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4619" w:type="dxa"/>
            <w:hideMark/>
          </w:tcPr>
          <w:p w:rsidR="006C777B" w:rsidRPr="00794070" w:rsidRDefault="006C777B" w:rsidP="00794070">
            <w:pPr>
              <w:spacing w:after="360"/>
              <w:rPr>
                <w:rFonts w:ascii="Times New Roman" w:eastAsia="Times New Roman" w:hAnsi="Times New Roman" w:cs="Times New Roman"/>
                <w:b/>
                <w:bCs/>
                <w:color w:val="01012F"/>
                <w:sz w:val="24"/>
                <w:szCs w:val="24"/>
                <w:lang w:eastAsia="ru-RU"/>
              </w:rPr>
            </w:pPr>
            <w:r w:rsidRPr="00794070">
              <w:rPr>
                <w:rFonts w:ascii="Times New Roman" w:eastAsia="Times New Roman" w:hAnsi="Times New Roman" w:cs="Times New Roman"/>
                <w:b/>
                <w:bCs/>
                <w:color w:val="01012F"/>
                <w:sz w:val="24"/>
                <w:szCs w:val="24"/>
                <w:lang w:eastAsia="ru-RU"/>
              </w:rPr>
              <w:t>Тема доклада</w:t>
            </w:r>
          </w:p>
        </w:tc>
        <w:tc>
          <w:tcPr>
            <w:tcW w:w="2815" w:type="dxa"/>
            <w:hideMark/>
          </w:tcPr>
          <w:p w:rsidR="006C777B" w:rsidRPr="00794070" w:rsidRDefault="006C777B" w:rsidP="00794070">
            <w:pPr>
              <w:spacing w:after="360"/>
              <w:rPr>
                <w:rFonts w:ascii="Times New Roman" w:eastAsia="Times New Roman" w:hAnsi="Times New Roman" w:cs="Times New Roman"/>
                <w:b/>
                <w:bCs/>
                <w:color w:val="01012F"/>
                <w:sz w:val="24"/>
                <w:szCs w:val="24"/>
                <w:lang w:eastAsia="ru-RU"/>
              </w:rPr>
            </w:pPr>
            <w:r w:rsidRPr="00794070">
              <w:rPr>
                <w:rFonts w:ascii="Times New Roman" w:eastAsia="Times New Roman" w:hAnsi="Times New Roman" w:cs="Times New Roman"/>
                <w:b/>
                <w:bCs/>
                <w:color w:val="01012F"/>
                <w:sz w:val="24"/>
                <w:szCs w:val="24"/>
                <w:lang w:eastAsia="ru-RU"/>
              </w:rPr>
              <w:t>Спикеры</w:t>
            </w:r>
          </w:p>
        </w:tc>
        <w:tc>
          <w:tcPr>
            <w:tcW w:w="2004" w:type="dxa"/>
            <w:hideMark/>
          </w:tcPr>
          <w:p w:rsidR="006C777B" w:rsidRPr="00794070" w:rsidRDefault="006C777B" w:rsidP="00794070">
            <w:pPr>
              <w:spacing w:after="360"/>
              <w:rPr>
                <w:rFonts w:ascii="Times New Roman" w:eastAsia="Times New Roman" w:hAnsi="Times New Roman" w:cs="Times New Roman"/>
                <w:b/>
                <w:bCs/>
                <w:color w:val="01012F"/>
                <w:sz w:val="24"/>
                <w:szCs w:val="24"/>
                <w:lang w:eastAsia="ru-RU"/>
              </w:rPr>
            </w:pPr>
            <w:r w:rsidRPr="00794070">
              <w:rPr>
                <w:rFonts w:ascii="Times New Roman" w:eastAsia="Times New Roman" w:hAnsi="Times New Roman" w:cs="Times New Roman"/>
                <w:b/>
                <w:bCs/>
                <w:color w:val="01012F"/>
                <w:sz w:val="24"/>
                <w:szCs w:val="24"/>
                <w:lang w:eastAsia="ru-RU"/>
              </w:rPr>
              <w:t>Проектно-методическая</w:t>
            </w:r>
            <w:r w:rsidRPr="00794070">
              <w:rPr>
                <w:rFonts w:ascii="Times New Roman" w:eastAsia="Times New Roman" w:hAnsi="Times New Roman" w:cs="Times New Roman"/>
                <w:b/>
                <w:bCs/>
                <w:color w:val="01012F"/>
                <w:sz w:val="24"/>
                <w:szCs w:val="24"/>
                <w:lang w:eastAsia="ru-RU"/>
              </w:rPr>
              <w:br/>
              <w:t>площадка</w:t>
            </w:r>
          </w:p>
        </w:tc>
      </w:tr>
      <w:tr w:rsidR="0033623A" w:rsidRPr="00794070" w:rsidTr="00794070">
        <w:trPr>
          <w:trHeight w:val="327"/>
        </w:trPr>
        <w:tc>
          <w:tcPr>
            <w:tcW w:w="10348" w:type="dxa"/>
            <w:gridSpan w:val="4"/>
          </w:tcPr>
          <w:p w:rsidR="002D3363" w:rsidRPr="00794070" w:rsidRDefault="002D3363" w:rsidP="007940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40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12.00 – 13.00</w:t>
            </w:r>
          </w:p>
          <w:p w:rsidR="0033623A" w:rsidRPr="00794070" w:rsidRDefault="00BF6E31" w:rsidP="0079407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40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CC2F5D" w:rsidRPr="007940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2D3363" w:rsidRPr="007940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Опыт дошкольных образовательных организаций по техническому (инженерному) направлению работы с детьми»</w:t>
            </w:r>
          </w:p>
        </w:tc>
      </w:tr>
      <w:tr w:rsidR="00D92C0D" w:rsidRPr="00794070" w:rsidTr="00794070">
        <w:tc>
          <w:tcPr>
            <w:tcW w:w="910" w:type="dxa"/>
          </w:tcPr>
          <w:p w:rsidR="00D92C0D" w:rsidRPr="00794070" w:rsidRDefault="00BF6E31" w:rsidP="00794070">
            <w:pPr>
              <w:spacing w:after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070"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4619" w:type="dxa"/>
          </w:tcPr>
          <w:p w:rsidR="00D92C0D" w:rsidRPr="00794070" w:rsidRDefault="00D92C0D" w:rsidP="00794070">
            <w:pPr>
              <w:spacing w:after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«Летающая робототехника», как средство развития инженерного мышления и техническо</w:t>
            </w:r>
            <w:r w:rsidR="00241ADE" w:rsidRPr="00794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творчества детей старшего до</w:t>
            </w:r>
            <w:r w:rsidR="00BF6E31" w:rsidRPr="00794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Pr="00794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кольного возраста».</w:t>
            </w:r>
          </w:p>
        </w:tc>
        <w:tc>
          <w:tcPr>
            <w:tcW w:w="2815" w:type="dxa"/>
          </w:tcPr>
          <w:p w:rsidR="00D92C0D" w:rsidRPr="00794070" w:rsidRDefault="00D92C0D" w:rsidP="00794070">
            <w:pPr>
              <w:spacing w:after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– детский сад «Детство»</w:t>
            </w:r>
          </w:p>
        </w:tc>
        <w:tc>
          <w:tcPr>
            <w:tcW w:w="2004" w:type="dxa"/>
          </w:tcPr>
          <w:p w:rsidR="00D92C0D" w:rsidRPr="00794070" w:rsidRDefault="00D92C0D" w:rsidP="00794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аудитория №</w:t>
            </w:r>
            <w:r w:rsidR="00BF6E31" w:rsidRPr="00794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BF6E31" w:rsidRPr="00794070" w:rsidTr="000E77BA">
        <w:trPr>
          <w:trHeight w:val="1289"/>
        </w:trPr>
        <w:tc>
          <w:tcPr>
            <w:tcW w:w="910" w:type="dxa"/>
          </w:tcPr>
          <w:p w:rsidR="00BF6E31" w:rsidRPr="00794070" w:rsidRDefault="00BF6E31" w:rsidP="00794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070"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4619" w:type="dxa"/>
          </w:tcPr>
          <w:p w:rsidR="00BF6E31" w:rsidRPr="00794070" w:rsidRDefault="00BF6E31" w:rsidP="00794070">
            <w:pPr>
              <w:spacing w:after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Приобщение детей дошкольного возраста к техническому творчеству через создание собственного </w:t>
            </w:r>
            <w:proofErr w:type="spellStart"/>
            <w:r w:rsidRPr="00794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медиапродукта</w:t>
            </w:r>
            <w:proofErr w:type="spellEnd"/>
            <w:r w:rsidRPr="00794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(мультфильма).</w:t>
            </w:r>
          </w:p>
        </w:tc>
        <w:tc>
          <w:tcPr>
            <w:tcW w:w="2815" w:type="dxa"/>
          </w:tcPr>
          <w:p w:rsidR="00BF6E31" w:rsidRPr="00794070" w:rsidRDefault="00BF6E31" w:rsidP="00794070">
            <w:pPr>
              <w:spacing w:after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ДОО № 395</w:t>
            </w:r>
          </w:p>
          <w:p w:rsidR="00BF6E31" w:rsidRPr="00794070" w:rsidRDefault="00BF6E31" w:rsidP="00794070">
            <w:pPr>
              <w:spacing w:after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04" w:type="dxa"/>
          </w:tcPr>
          <w:p w:rsidR="00BF6E31" w:rsidRPr="00794070" w:rsidRDefault="00BF6E31" w:rsidP="00794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аудитория № 2</w:t>
            </w:r>
          </w:p>
        </w:tc>
      </w:tr>
      <w:tr w:rsidR="00BF6E31" w:rsidRPr="00794070" w:rsidTr="00794070">
        <w:tc>
          <w:tcPr>
            <w:tcW w:w="910" w:type="dxa"/>
          </w:tcPr>
          <w:p w:rsidR="00BF6E31" w:rsidRPr="00794070" w:rsidRDefault="00BF6E31" w:rsidP="00794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070"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4619" w:type="dxa"/>
          </w:tcPr>
          <w:p w:rsidR="00BF6E31" w:rsidRPr="00794070" w:rsidRDefault="00BF6E31" w:rsidP="00794070">
            <w:pPr>
              <w:spacing w:after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4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Нейрогимнастика</w:t>
            </w:r>
            <w:proofErr w:type="spellEnd"/>
            <w:r w:rsidRPr="00794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как одно из средств формирования инженерного мышления у дошкольников</w:t>
            </w:r>
          </w:p>
        </w:tc>
        <w:tc>
          <w:tcPr>
            <w:tcW w:w="2815" w:type="dxa"/>
          </w:tcPr>
          <w:p w:rsidR="00BF6E31" w:rsidRPr="00794070" w:rsidRDefault="00BF6E31" w:rsidP="00794070">
            <w:pPr>
              <w:spacing w:after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– детский сад комбинированного вида «Надежда» (МБДОУ – </w:t>
            </w:r>
            <w:proofErr w:type="spellStart"/>
            <w:r w:rsidRPr="00794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</w:t>
            </w:r>
            <w:proofErr w:type="spellEnd"/>
            <w:r w:rsidRPr="00794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«Надежда», филиалы №№ 461, 475)</w:t>
            </w:r>
          </w:p>
        </w:tc>
        <w:tc>
          <w:tcPr>
            <w:tcW w:w="2004" w:type="dxa"/>
          </w:tcPr>
          <w:p w:rsidR="00BF6E31" w:rsidRPr="00794070" w:rsidRDefault="00BF6E31" w:rsidP="00794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аудитория № 3</w:t>
            </w:r>
          </w:p>
        </w:tc>
      </w:tr>
      <w:tr w:rsidR="00BF6E31" w:rsidRPr="00794070" w:rsidTr="00794070">
        <w:tc>
          <w:tcPr>
            <w:tcW w:w="910" w:type="dxa"/>
          </w:tcPr>
          <w:p w:rsidR="00BF6E31" w:rsidRPr="00794070" w:rsidRDefault="00BF6E31" w:rsidP="00794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070"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4619" w:type="dxa"/>
          </w:tcPr>
          <w:p w:rsidR="00BF6E31" w:rsidRPr="00794070" w:rsidRDefault="00BF6E31" w:rsidP="00794070">
            <w:pPr>
              <w:spacing w:after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Робототехника как средство развития алгоритмического мышления у детей дошкольного возраста (авторские игры и пособия)</w:t>
            </w:r>
          </w:p>
        </w:tc>
        <w:tc>
          <w:tcPr>
            <w:tcW w:w="2815" w:type="dxa"/>
          </w:tcPr>
          <w:p w:rsidR="00BF6E31" w:rsidRPr="00794070" w:rsidRDefault="00BF6E31" w:rsidP="00794070">
            <w:pPr>
              <w:spacing w:after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ДОО № 107</w:t>
            </w:r>
          </w:p>
          <w:p w:rsidR="00BF6E31" w:rsidRPr="00794070" w:rsidRDefault="00BF6E31" w:rsidP="00794070">
            <w:pPr>
              <w:spacing w:after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Мантурова Татьяна Игоревна</w:t>
            </w:r>
          </w:p>
        </w:tc>
        <w:tc>
          <w:tcPr>
            <w:tcW w:w="2004" w:type="dxa"/>
          </w:tcPr>
          <w:p w:rsidR="00BF6E31" w:rsidRPr="00794070" w:rsidRDefault="00BF6E31" w:rsidP="00794070">
            <w:pPr>
              <w:spacing w:after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аудитория № 4</w:t>
            </w:r>
          </w:p>
        </w:tc>
      </w:tr>
      <w:tr w:rsidR="00BF6E31" w:rsidRPr="00794070" w:rsidTr="00794070">
        <w:tc>
          <w:tcPr>
            <w:tcW w:w="910" w:type="dxa"/>
          </w:tcPr>
          <w:p w:rsidR="00BF6E31" w:rsidRPr="00794070" w:rsidRDefault="00BF6E31" w:rsidP="00794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070"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4619" w:type="dxa"/>
          </w:tcPr>
          <w:p w:rsidR="00BF6E31" w:rsidRPr="00794070" w:rsidRDefault="00BF6E31" w:rsidP="00794070">
            <w:pPr>
              <w:spacing w:after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«От нейрогимнастики до программирования» </w:t>
            </w:r>
          </w:p>
          <w:p w:rsidR="00BF6E31" w:rsidRPr="00794070" w:rsidRDefault="00BF6E31" w:rsidP="00794070">
            <w:pPr>
              <w:spacing w:after="36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15" w:type="dxa"/>
          </w:tcPr>
          <w:p w:rsidR="00BF6E31" w:rsidRPr="00794070" w:rsidRDefault="00BF6E31" w:rsidP="00794070">
            <w:pPr>
              <w:spacing w:after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ДОО № 531</w:t>
            </w:r>
          </w:p>
          <w:p w:rsidR="00BF6E31" w:rsidRPr="00794070" w:rsidRDefault="00BF6E31" w:rsidP="00794070">
            <w:pPr>
              <w:spacing w:after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94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Ошкина</w:t>
            </w:r>
            <w:proofErr w:type="spellEnd"/>
            <w:r w:rsidRPr="00794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Николаевна</w:t>
            </w:r>
          </w:p>
        </w:tc>
        <w:tc>
          <w:tcPr>
            <w:tcW w:w="2004" w:type="dxa"/>
          </w:tcPr>
          <w:p w:rsidR="00BF6E31" w:rsidRPr="00794070" w:rsidRDefault="00BF6E31" w:rsidP="00794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аудитория № 5</w:t>
            </w:r>
          </w:p>
        </w:tc>
      </w:tr>
      <w:tr w:rsidR="00BF6E31" w:rsidRPr="00794070" w:rsidTr="00794070">
        <w:tc>
          <w:tcPr>
            <w:tcW w:w="910" w:type="dxa"/>
          </w:tcPr>
          <w:p w:rsidR="00BF6E31" w:rsidRPr="00794070" w:rsidRDefault="00BF6E31" w:rsidP="00794070">
            <w:pPr>
              <w:spacing w:after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070"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4619" w:type="dxa"/>
          </w:tcPr>
          <w:p w:rsidR="00BF6E31" w:rsidRPr="00794070" w:rsidRDefault="00BF6E31" w:rsidP="00794070">
            <w:pPr>
              <w:spacing w:after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Инженерные </w:t>
            </w:r>
            <w:proofErr w:type="spellStart"/>
            <w:r w:rsidRPr="00794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стартапы</w:t>
            </w:r>
            <w:proofErr w:type="spellEnd"/>
            <w:r w:rsidRPr="00794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малышей: как конструирование с </w:t>
            </w:r>
            <w:r w:rsidRPr="007940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</w:t>
            </w:r>
            <w:proofErr w:type="spellStart"/>
            <w:r w:rsidRPr="00794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uboro</w:t>
            </w:r>
            <w:proofErr w:type="spellEnd"/>
            <w:r w:rsidRPr="00794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развивает технические навыки у детей дошкольного возраста»</w:t>
            </w:r>
          </w:p>
        </w:tc>
        <w:tc>
          <w:tcPr>
            <w:tcW w:w="2815" w:type="dxa"/>
          </w:tcPr>
          <w:p w:rsidR="00BF6E31" w:rsidRPr="00794070" w:rsidRDefault="00BF6E31" w:rsidP="00794070">
            <w:pPr>
              <w:spacing w:after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ДОО № 168</w:t>
            </w:r>
          </w:p>
        </w:tc>
        <w:tc>
          <w:tcPr>
            <w:tcW w:w="2004" w:type="dxa"/>
          </w:tcPr>
          <w:p w:rsidR="00BF6E31" w:rsidRPr="00794070" w:rsidRDefault="00BF6E31" w:rsidP="00794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аудитория № 6</w:t>
            </w:r>
          </w:p>
        </w:tc>
      </w:tr>
      <w:tr w:rsidR="00BF6E31" w:rsidRPr="00794070" w:rsidTr="00794070">
        <w:tc>
          <w:tcPr>
            <w:tcW w:w="910" w:type="dxa"/>
          </w:tcPr>
          <w:p w:rsidR="00BF6E31" w:rsidRPr="00794070" w:rsidRDefault="00BF6E31" w:rsidP="00794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070"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4619" w:type="dxa"/>
          </w:tcPr>
          <w:p w:rsidR="00BF6E31" w:rsidRPr="00794070" w:rsidRDefault="00BF6E31" w:rsidP="007940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«Применение </w:t>
            </w:r>
            <w:proofErr w:type="spellStart"/>
            <w:proofErr w:type="gramStart"/>
            <w:r w:rsidRPr="00794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ЛегоТехнологий</w:t>
            </w:r>
            <w:proofErr w:type="spellEnd"/>
            <w:r w:rsidRPr="00794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в</w:t>
            </w:r>
            <w:proofErr w:type="gramEnd"/>
            <w:r w:rsidRPr="00794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развитии технических и конструктивных способностей дошкольников с использованием медиа приёмов»</w:t>
            </w:r>
          </w:p>
          <w:p w:rsidR="00BF6E31" w:rsidRPr="00794070" w:rsidRDefault="00BF6E31" w:rsidP="00794070">
            <w:pPr>
              <w:spacing w:after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5" w:type="dxa"/>
          </w:tcPr>
          <w:p w:rsidR="00BF6E31" w:rsidRPr="00794070" w:rsidRDefault="00BF6E31" w:rsidP="00794070">
            <w:pPr>
              <w:spacing w:after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ДОО № 387</w:t>
            </w:r>
          </w:p>
          <w:p w:rsidR="00BF6E31" w:rsidRPr="00794070" w:rsidRDefault="00BF6E31" w:rsidP="00794070">
            <w:pPr>
              <w:spacing w:after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</w:tcPr>
          <w:p w:rsidR="00BF6E31" w:rsidRPr="00794070" w:rsidRDefault="00BF6E31" w:rsidP="00794070">
            <w:pPr>
              <w:spacing w:after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аудитория № 7</w:t>
            </w:r>
          </w:p>
        </w:tc>
      </w:tr>
      <w:tr w:rsidR="00BF6E31" w:rsidRPr="00794070" w:rsidTr="00794070">
        <w:tc>
          <w:tcPr>
            <w:tcW w:w="910" w:type="dxa"/>
          </w:tcPr>
          <w:p w:rsidR="00BF6E31" w:rsidRPr="00794070" w:rsidRDefault="00BF6E31" w:rsidP="00794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070"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4619" w:type="dxa"/>
          </w:tcPr>
          <w:p w:rsidR="00BF6E31" w:rsidRPr="00794070" w:rsidRDefault="00BF6E31" w:rsidP="00794070">
            <w:pPr>
              <w:spacing w:after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«Техническое творчество в детском саду: от идеи до реализации»</w:t>
            </w:r>
          </w:p>
        </w:tc>
        <w:tc>
          <w:tcPr>
            <w:tcW w:w="2815" w:type="dxa"/>
          </w:tcPr>
          <w:p w:rsidR="00BF6E31" w:rsidRPr="00794070" w:rsidRDefault="00BF6E31" w:rsidP="00794070">
            <w:pPr>
              <w:spacing w:after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070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МБДОУ – детский сад комбинированного вида «Надежда» (филиал № 551)</w:t>
            </w:r>
          </w:p>
        </w:tc>
        <w:tc>
          <w:tcPr>
            <w:tcW w:w="2004" w:type="dxa"/>
          </w:tcPr>
          <w:p w:rsidR="00BF6E31" w:rsidRPr="00794070" w:rsidRDefault="00BF6E31" w:rsidP="00794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аудитория № 8</w:t>
            </w:r>
          </w:p>
        </w:tc>
      </w:tr>
      <w:tr w:rsidR="00BF6E31" w:rsidRPr="00794070" w:rsidTr="00794070">
        <w:tc>
          <w:tcPr>
            <w:tcW w:w="910" w:type="dxa"/>
          </w:tcPr>
          <w:p w:rsidR="00BF6E31" w:rsidRPr="00794070" w:rsidRDefault="00BF6E31" w:rsidP="00794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070"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4619" w:type="dxa"/>
          </w:tcPr>
          <w:p w:rsidR="00BF6E31" w:rsidRPr="00794070" w:rsidRDefault="00BF6E31" w:rsidP="00794070">
            <w:pPr>
              <w:spacing w:after="36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94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Сетевое взаимодействие детского сада и школы в рамках проекта «Уральская инженерная школа 2.0»</w:t>
            </w:r>
          </w:p>
        </w:tc>
        <w:tc>
          <w:tcPr>
            <w:tcW w:w="2815" w:type="dxa"/>
          </w:tcPr>
          <w:p w:rsidR="00BF6E31" w:rsidRPr="00794070" w:rsidRDefault="00BF6E31" w:rsidP="00794070">
            <w:pPr>
              <w:spacing w:after="36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94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– детский сад «Детство»</w:t>
            </w:r>
          </w:p>
        </w:tc>
        <w:tc>
          <w:tcPr>
            <w:tcW w:w="2004" w:type="dxa"/>
          </w:tcPr>
          <w:p w:rsidR="00BF6E31" w:rsidRPr="00794070" w:rsidRDefault="00BF6E31" w:rsidP="00794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аудитория № 9</w:t>
            </w:r>
          </w:p>
        </w:tc>
      </w:tr>
      <w:tr w:rsidR="00BF6E31" w:rsidRPr="00794070" w:rsidTr="00794070">
        <w:tc>
          <w:tcPr>
            <w:tcW w:w="910" w:type="dxa"/>
          </w:tcPr>
          <w:p w:rsidR="00BF6E31" w:rsidRPr="00794070" w:rsidRDefault="00BF6E31" w:rsidP="00794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070"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4619" w:type="dxa"/>
          </w:tcPr>
          <w:p w:rsidR="00BF6E31" w:rsidRPr="00794070" w:rsidRDefault="00BF6E31" w:rsidP="00794070">
            <w:pPr>
              <w:spacing w:after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Нейросети: вызовы или возможности</w:t>
            </w:r>
          </w:p>
        </w:tc>
        <w:tc>
          <w:tcPr>
            <w:tcW w:w="2815" w:type="dxa"/>
          </w:tcPr>
          <w:p w:rsidR="00BF6E31" w:rsidRPr="00794070" w:rsidRDefault="00BF6E31" w:rsidP="00794070">
            <w:pPr>
              <w:spacing w:after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ДОО 202</w:t>
            </w:r>
          </w:p>
        </w:tc>
        <w:tc>
          <w:tcPr>
            <w:tcW w:w="2004" w:type="dxa"/>
          </w:tcPr>
          <w:p w:rsidR="00BF6E31" w:rsidRPr="00794070" w:rsidRDefault="00BF6E31" w:rsidP="00794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аудитория № 10</w:t>
            </w:r>
          </w:p>
        </w:tc>
      </w:tr>
    </w:tbl>
    <w:p w:rsidR="00BF6E31" w:rsidRPr="00794070" w:rsidRDefault="00BF6E31" w:rsidP="009555C1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794070">
        <w:rPr>
          <w:b/>
          <w:bCs/>
        </w:rPr>
        <w:t>Второй день работы Технопарка.</w:t>
      </w:r>
    </w:p>
    <w:p w:rsidR="00BF6E31" w:rsidRPr="00794070" w:rsidRDefault="00BF6E31" w:rsidP="00794070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794070">
        <w:rPr>
          <w:b/>
          <w:bCs/>
        </w:rPr>
        <w:t>26 марта 2025 года</w:t>
      </w:r>
    </w:p>
    <w:p w:rsidR="009A59E5" w:rsidRDefault="00BF6E31" w:rsidP="009555C1">
      <w:pPr>
        <w:pStyle w:val="a3"/>
        <w:tabs>
          <w:tab w:val="left" w:pos="-567"/>
        </w:tabs>
        <w:spacing w:before="0" w:beforeAutospacing="0" w:after="0" w:afterAutospacing="0"/>
        <w:ind w:left="-142" w:hanging="425"/>
        <w:rPr>
          <w:bCs/>
        </w:rPr>
      </w:pPr>
      <w:r w:rsidRPr="00794070">
        <w:rPr>
          <w:b/>
          <w:bCs/>
        </w:rPr>
        <w:t xml:space="preserve">Категория участников: </w:t>
      </w:r>
      <w:r w:rsidRPr="00794070">
        <w:rPr>
          <w:bCs/>
        </w:rPr>
        <w:t>воспитанники ДОО с 5-7 лет, обучающиеся НОО с 7-9 лет.</w:t>
      </w:r>
    </w:p>
    <w:p w:rsidR="00495A21" w:rsidRPr="00794070" w:rsidRDefault="00495A21" w:rsidP="009555C1">
      <w:pPr>
        <w:pStyle w:val="a3"/>
        <w:tabs>
          <w:tab w:val="left" w:pos="-567"/>
        </w:tabs>
        <w:spacing w:before="0" w:beforeAutospacing="0" w:after="0" w:afterAutospacing="0"/>
        <w:ind w:left="-142" w:hanging="425"/>
        <w:rPr>
          <w:bCs/>
        </w:rPr>
      </w:pPr>
      <w:r>
        <w:rPr>
          <w:b/>
          <w:bCs/>
        </w:rPr>
        <w:t>Время работы:</w:t>
      </w:r>
      <w:r>
        <w:rPr>
          <w:bCs/>
        </w:rPr>
        <w:t xml:space="preserve"> с 10.00-12.00</w:t>
      </w:r>
    </w:p>
    <w:tbl>
      <w:tblPr>
        <w:tblStyle w:val="af5"/>
        <w:tblW w:w="10348" w:type="dxa"/>
        <w:tblInd w:w="-714" w:type="dxa"/>
        <w:tblLook w:val="04A0" w:firstRow="1" w:lastRow="0" w:firstColumn="1" w:lastColumn="0" w:noHBand="0" w:noVBand="1"/>
      </w:tblPr>
      <w:tblGrid>
        <w:gridCol w:w="6663"/>
        <w:gridCol w:w="3685"/>
      </w:tblGrid>
      <w:tr w:rsidR="00BF6E31" w:rsidRPr="00794070" w:rsidTr="00794070">
        <w:tc>
          <w:tcPr>
            <w:tcW w:w="6663" w:type="dxa"/>
            <w:hideMark/>
          </w:tcPr>
          <w:p w:rsidR="00BF6E31" w:rsidRPr="00794070" w:rsidRDefault="00BF6E31" w:rsidP="0079407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40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Мастерская</w:t>
            </w:r>
          </w:p>
        </w:tc>
        <w:tc>
          <w:tcPr>
            <w:tcW w:w="3685" w:type="dxa"/>
            <w:hideMark/>
          </w:tcPr>
          <w:p w:rsidR="00BF6E31" w:rsidRPr="00794070" w:rsidRDefault="00BF6E31" w:rsidP="0079407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40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Ответственный, </w:t>
            </w:r>
          </w:p>
          <w:p w:rsidR="00BF6E31" w:rsidRPr="00794070" w:rsidRDefault="00BF6E31" w:rsidP="0079407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940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ДОО</w:t>
            </w:r>
          </w:p>
        </w:tc>
      </w:tr>
      <w:tr w:rsidR="00BF6E31" w:rsidRPr="00794070" w:rsidTr="00794070">
        <w:tc>
          <w:tcPr>
            <w:tcW w:w="6663" w:type="dxa"/>
          </w:tcPr>
          <w:p w:rsidR="00BF6E31" w:rsidRPr="00794070" w:rsidRDefault="00BF6E31" w:rsidP="0079407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40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«Народная тряпичная кукла-закрутка (изучаем швейное дело)»</w:t>
            </w:r>
          </w:p>
        </w:tc>
        <w:tc>
          <w:tcPr>
            <w:tcW w:w="3685" w:type="dxa"/>
          </w:tcPr>
          <w:p w:rsidR="00BF6E31" w:rsidRPr="00794070" w:rsidRDefault="00BF6E31" w:rsidP="0079407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40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ДОО № 107</w:t>
            </w:r>
          </w:p>
        </w:tc>
      </w:tr>
      <w:tr w:rsidR="00BF6E31" w:rsidRPr="00794070" w:rsidTr="00794070">
        <w:tc>
          <w:tcPr>
            <w:tcW w:w="6663" w:type="dxa"/>
          </w:tcPr>
          <w:p w:rsidR="00BF6E31" w:rsidRPr="00794070" w:rsidRDefault="00BF6E31" w:rsidP="0079407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40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«Танец пчел, и не только» - робототехника в детском саду</w:t>
            </w:r>
          </w:p>
        </w:tc>
        <w:tc>
          <w:tcPr>
            <w:tcW w:w="3685" w:type="dxa"/>
          </w:tcPr>
          <w:p w:rsidR="00BF6E31" w:rsidRPr="00794070" w:rsidRDefault="00BF6E31" w:rsidP="0079407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40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ДОО № 107</w:t>
            </w:r>
          </w:p>
        </w:tc>
      </w:tr>
      <w:tr w:rsidR="00BF6E31" w:rsidRPr="00794070" w:rsidTr="00794070">
        <w:tc>
          <w:tcPr>
            <w:tcW w:w="6663" w:type="dxa"/>
          </w:tcPr>
          <w:p w:rsidR="00BF6E31" w:rsidRPr="00794070" w:rsidRDefault="00BF6E31" w:rsidP="0079407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40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«Увлекательный Йохокуб»</w:t>
            </w:r>
          </w:p>
        </w:tc>
        <w:tc>
          <w:tcPr>
            <w:tcW w:w="3685" w:type="dxa"/>
          </w:tcPr>
          <w:p w:rsidR="00BF6E31" w:rsidRPr="00794070" w:rsidRDefault="00BF6E31" w:rsidP="00794070">
            <w:pPr>
              <w:rPr>
                <w:rFonts w:ascii="Times New Roman" w:eastAsia="Times New Roman" w:hAnsi="Times New Roman" w:cs="Times New Roman"/>
                <w:bCs/>
                <w:color w:val="01012F"/>
                <w:sz w:val="24"/>
                <w:szCs w:val="24"/>
                <w:lang w:eastAsia="ru-RU"/>
              </w:rPr>
            </w:pPr>
            <w:r w:rsidRPr="00794070">
              <w:rPr>
                <w:rFonts w:ascii="Times New Roman" w:eastAsia="Times New Roman" w:hAnsi="Times New Roman" w:cs="Times New Roman"/>
                <w:bCs/>
                <w:color w:val="01012F"/>
                <w:sz w:val="24"/>
                <w:szCs w:val="24"/>
                <w:lang w:eastAsia="ru-RU"/>
              </w:rPr>
              <w:t>ДОО №</w:t>
            </w:r>
            <w:r w:rsidR="00FE6D8C">
              <w:rPr>
                <w:rFonts w:ascii="Times New Roman" w:eastAsia="Times New Roman" w:hAnsi="Times New Roman" w:cs="Times New Roman"/>
                <w:bCs/>
                <w:color w:val="01012F"/>
                <w:sz w:val="24"/>
                <w:szCs w:val="24"/>
                <w:lang w:eastAsia="ru-RU"/>
              </w:rPr>
              <w:t xml:space="preserve"> </w:t>
            </w:r>
            <w:r w:rsidRPr="00794070">
              <w:rPr>
                <w:rFonts w:ascii="Times New Roman" w:eastAsia="Times New Roman" w:hAnsi="Times New Roman" w:cs="Times New Roman"/>
                <w:bCs/>
                <w:color w:val="01012F"/>
                <w:sz w:val="24"/>
                <w:szCs w:val="24"/>
                <w:lang w:eastAsia="ru-RU"/>
              </w:rPr>
              <w:t>395</w:t>
            </w:r>
          </w:p>
        </w:tc>
      </w:tr>
      <w:tr w:rsidR="00BF6E31" w:rsidRPr="00794070" w:rsidTr="00794070">
        <w:tc>
          <w:tcPr>
            <w:tcW w:w="6663" w:type="dxa"/>
          </w:tcPr>
          <w:p w:rsidR="00BF6E31" w:rsidRPr="00794070" w:rsidRDefault="00BF6E31" w:rsidP="0079407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40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«От нейрогимнастики до программирования» </w:t>
            </w:r>
          </w:p>
        </w:tc>
        <w:tc>
          <w:tcPr>
            <w:tcW w:w="3685" w:type="dxa"/>
          </w:tcPr>
          <w:p w:rsidR="00BF6E31" w:rsidRPr="00794070" w:rsidRDefault="00BF6E31" w:rsidP="00794070">
            <w:pPr>
              <w:rPr>
                <w:rFonts w:ascii="Times New Roman" w:eastAsia="Times New Roman" w:hAnsi="Times New Roman" w:cs="Times New Roman"/>
                <w:bCs/>
                <w:color w:val="01012F"/>
                <w:sz w:val="24"/>
                <w:szCs w:val="24"/>
                <w:lang w:eastAsia="ru-RU"/>
              </w:rPr>
            </w:pPr>
            <w:r w:rsidRPr="00794070">
              <w:rPr>
                <w:rFonts w:ascii="Times New Roman" w:eastAsia="Times New Roman" w:hAnsi="Times New Roman" w:cs="Times New Roman"/>
                <w:bCs/>
                <w:color w:val="01012F"/>
                <w:sz w:val="24"/>
                <w:szCs w:val="24"/>
                <w:lang w:eastAsia="ru-RU"/>
              </w:rPr>
              <w:t>ДОО № 531</w:t>
            </w:r>
          </w:p>
        </w:tc>
      </w:tr>
      <w:tr w:rsidR="00BF6E31" w:rsidRPr="00794070" w:rsidTr="00794070">
        <w:tc>
          <w:tcPr>
            <w:tcW w:w="6663" w:type="dxa"/>
          </w:tcPr>
          <w:p w:rsidR="00BF6E31" w:rsidRPr="00794070" w:rsidRDefault="00BF6E31" w:rsidP="0079407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40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«Строим, строим ЛегоГрад, каждый житель будет рад!»</w:t>
            </w:r>
          </w:p>
          <w:p w:rsidR="00BF6E31" w:rsidRPr="00794070" w:rsidRDefault="00BF6E31" w:rsidP="0079407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40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(Создание легороботов-новых жителей ЛегоГрада. Применение приёма "оживление героев путем мультипликации)</w:t>
            </w:r>
          </w:p>
          <w:p w:rsidR="00BF6E31" w:rsidRPr="00794070" w:rsidRDefault="00BF6E31" w:rsidP="0079407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BF6E31" w:rsidRPr="00794070" w:rsidRDefault="00BF6E31" w:rsidP="00794070">
            <w:pPr>
              <w:rPr>
                <w:rFonts w:ascii="Times New Roman" w:eastAsia="Times New Roman" w:hAnsi="Times New Roman" w:cs="Times New Roman"/>
                <w:bCs/>
                <w:color w:val="01012F"/>
                <w:sz w:val="24"/>
                <w:szCs w:val="24"/>
                <w:lang w:eastAsia="ru-RU"/>
              </w:rPr>
            </w:pPr>
            <w:r w:rsidRPr="00794070">
              <w:rPr>
                <w:rFonts w:ascii="Times New Roman" w:eastAsia="Times New Roman" w:hAnsi="Times New Roman" w:cs="Times New Roman"/>
                <w:bCs/>
                <w:color w:val="01012F"/>
                <w:sz w:val="24"/>
                <w:szCs w:val="24"/>
                <w:lang w:eastAsia="ru-RU"/>
              </w:rPr>
              <w:t>ДОО № 387</w:t>
            </w:r>
          </w:p>
        </w:tc>
      </w:tr>
      <w:tr w:rsidR="00BF6E31" w:rsidRPr="00794070" w:rsidTr="00794070">
        <w:tc>
          <w:tcPr>
            <w:tcW w:w="6663" w:type="dxa"/>
          </w:tcPr>
          <w:p w:rsidR="00BF6E31" w:rsidRPr="00794070" w:rsidRDefault="00BF6E31" w:rsidP="0079407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40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«Архитекторы завтрашнего дня: создай свой город с </w:t>
            </w:r>
            <w:proofErr w:type="spellStart"/>
            <w:r w:rsidRPr="007940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Куборо</w:t>
            </w:r>
            <w:proofErr w:type="spellEnd"/>
            <w:r w:rsidRPr="007940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3685" w:type="dxa"/>
          </w:tcPr>
          <w:p w:rsidR="00BF6E31" w:rsidRPr="00794070" w:rsidRDefault="00BF6E31" w:rsidP="00794070">
            <w:pPr>
              <w:rPr>
                <w:rFonts w:ascii="Times New Roman" w:eastAsia="Times New Roman" w:hAnsi="Times New Roman" w:cs="Times New Roman"/>
                <w:bCs/>
                <w:color w:val="01012F"/>
                <w:sz w:val="24"/>
                <w:szCs w:val="24"/>
                <w:lang w:eastAsia="ru-RU"/>
              </w:rPr>
            </w:pPr>
            <w:r w:rsidRPr="00794070">
              <w:rPr>
                <w:rFonts w:ascii="Times New Roman" w:eastAsia="Times New Roman" w:hAnsi="Times New Roman" w:cs="Times New Roman"/>
                <w:bCs/>
                <w:color w:val="01012F"/>
                <w:sz w:val="24"/>
                <w:szCs w:val="24"/>
                <w:lang w:eastAsia="ru-RU"/>
              </w:rPr>
              <w:t>ДОО № 168</w:t>
            </w:r>
          </w:p>
        </w:tc>
      </w:tr>
      <w:tr w:rsidR="00BF6E31" w:rsidRPr="00794070" w:rsidTr="00794070">
        <w:tc>
          <w:tcPr>
            <w:tcW w:w="6663" w:type="dxa"/>
          </w:tcPr>
          <w:p w:rsidR="00BF6E31" w:rsidRPr="00794070" w:rsidRDefault="00BF6E31" w:rsidP="0079407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40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«Секреты простых механизмов: делаем подвижные поделки»</w:t>
            </w:r>
          </w:p>
        </w:tc>
        <w:tc>
          <w:tcPr>
            <w:tcW w:w="3685" w:type="dxa"/>
          </w:tcPr>
          <w:p w:rsidR="00BF6E31" w:rsidRPr="00794070" w:rsidRDefault="00BF6E31" w:rsidP="00FE6D8C">
            <w:pPr>
              <w:jc w:val="both"/>
              <w:rPr>
                <w:rFonts w:ascii="Times New Roman" w:eastAsia="Times New Roman" w:hAnsi="Times New Roman" w:cs="Times New Roman"/>
                <w:bCs/>
                <w:color w:val="01012F"/>
                <w:sz w:val="24"/>
                <w:szCs w:val="24"/>
                <w:lang w:eastAsia="ru-RU"/>
              </w:rPr>
            </w:pPr>
            <w:r w:rsidRPr="00794070">
              <w:rPr>
                <w:rFonts w:ascii="Times New Roman" w:eastAsia="Times New Roman" w:hAnsi="Times New Roman" w:cs="Times New Roman"/>
                <w:bCs/>
                <w:color w:val="01012F"/>
                <w:sz w:val="24"/>
                <w:szCs w:val="24"/>
                <w:lang w:eastAsia="ru-RU"/>
              </w:rPr>
              <w:t>МБДОУ – детский сад комбиниров</w:t>
            </w:r>
            <w:r w:rsidR="00FE6D8C">
              <w:rPr>
                <w:rFonts w:ascii="Times New Roman" w:eastAsia="Times New Roman" w:hAnsi="Times New Roman" w:cs="Times New Roman"/>
                <w:bCs/>
                <w:color w:val="01012F"/>
                <w:sz w:val="24"/>
                <w:szCs w:val="24"/>
                <w:lang w:eastAsia="ru-RU"/>
              </w:rPr>
              <w:t xml:space="preserve">анного вида «Надежда» (филиалы </w:t>
            </w:r>
            <w:r w:rsidRPr="00794070">
              <w:rPr>
                <w:rFonts w:ascii="Times New Roman" w:eastAsia="Times New Roman" w:hAnsi="Times New Roman" w:cs="Times New Roman"/>
                <w:bCs/>
                <w:color w:val="01012F"/>
                <w:sz w:val="24"/>
                <w:szCs w:val="24"/>
                <w:lang w:eastAsia="ru-RU"/>
              </w:rPr>
              <w:t>№ 252, 274, 475, 576)</w:t>
            </w:r>
          </w:p>
        </w:tc>
      </w:tr>
      <w:tr w:rsidR="00BF6E31" w:rsidRPr="00794070" w:rsidTr="00794070">
        <w:tc>
          <w:tcPr>
            <w:tcW w:w="6663" w:type="dxa"/>
          </w:tcPr>
          <w:p w:rsidR="00BF6E31" w:rsidRPr="00794070" w:rsidRDefault="00BF6E31" w:rsidP="0079407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40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«Волшебный микромир: открытия с Бобровой лабораторией»</w:t>
            </w:r>
          </w:p>
        </w:tc>
        <w:tc>
          <w:tcPr>
            <w:tcW w:w="3685" w:type="dxa"/>
          </w:tcPr>
          <w:p w:rsidR="00BF6E31" w:rsidRPr="00794070" w:rsidRDefault="00BF6E31" w:rsidP="00FE6D8C">
            <w:pPr>
              <w:jc w:val="both"/>
              <w:rPr>
                <w:rFonts w:ascii="Times New Roman" w:eastAsia="Times New Roman" w:hAnsi="Times New Roman" w:cs="Times New Roman"/>
                <w:bCs/>
                <w:color w:val="01012F"/>
                <w:sz w:val="24"/>
                <w:szCs w:val="24"/>
                <w:lang w:eastAsia="ru-RU"/>
              </w:rPr>
            </w:pPr>
            <w:r w:rsidRPr="00794070">
              <w:rPr>
                <w:rFonts w:ascii="Times New Roman" w:eastAsia="Times New Roman" w:hAnsi="Times New Roman" w:cs="Times New Roman"/>
                <w:bCs/>
                <w:color w:val="01012F"/>
                <w:sz w:val="24"/>
                <w:szCs w:val="24"/>
                <w:lang w:eastAsia="ru-RU"/>
              </w:rPr>
              <w:t>МБДОУ – детский сад комбинированного вида «Надежда» (филиал № 551)</w:t>
            </w:r>
          </w:p>
        </w:tc>
      </w:tr>
      <w:tr w:rsidR="00BF6E31" w:rsidRPr="00794070" w:rsidTr="00794070">
        <w:tc>
          <w:tcPr>
            <w:tcW w:w="6663" w:type="dxa"/>
          </w:tcPr>
          <w:p w:rsidR="00BF6E31" w:rsidRPr="00794070" w:rsidRDefault="00BF6E31" w:rsidP="0079407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40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«Дети- сказочники, дети-мультипликаторы»</w:t>
            </w:r>
          </w:p>
        </w:tc>
        <w:tc>
          <w:tcPr>
            <w:tcW w:w="3685" w:type="dxa"/>
          </w:tcPr>
          <w:p w:rsidR="00BF6E31" w:rsidRPr="00794070" w:rsidRDefault="00BF6E31" w:rsidP="00794070">
            <w:pPr>
              <w:rPr>
                <w:rFonts w:ascii="Times New Roman" w:eastAsia="Times New Roman" w:hAnsi="Times New Roman" w:cs="Times New Roman"/>
                <w:bCs/>
                <w:color w:val="01012F"/>
                <w:sz w:val="24"/>
                <w:szCs w:val="24"/>
                <w:lang w:eastAsia="ru-RU"/>
              </w:rPr>
            </w:pPr>
            <w:r w:rsidRPr="00794070">
              <w:rPr>
                <w:rFonts w:ascii="Times New Roman" w:eastAsia="Times New Roman" w:hAnsi="Times New Roman" w:cs="Times New Roman"/>
                <w:bCs/>
                <w:color w:val="01012F"/>
                <w:sz w:val="24"/>
                <w:szCs w:val="24"/>
                <w:lang w:eastAsia="ru-RU"/>
              </w:rPr>
              <w:t xml:space="preserve">МБДОУ – детский сад комбинированного вида «Надежда» (МБДОУ – </w:t>
            </w:r>
            <w:proofErr w:type="spellStart"/>
            <w:r w:rsidRPr="00794070">
              <w:rPr>
                <w:rFonts w:ascii="Times New Roman" w:eastAsia="Times New Roman" w:hAnsi="Times New Roman" w:cs="Times New Roman"/>
                <w:bCs/>
                <w:color w:val="01012F"/>
                <w:sz w:val="24"/>
                <w:szCs w:val="24"/>
                <w:lang w:eastAsia="ru-RU"/>
              </w:rPr>
              <w:t>дс</w:t>
            </w:r>
            <w:proofErr w:type="spellEnd"/>
            <w:r w:rsidRPr="00794070">
              <w:rPr>
                <w:rFonts w:ascii="Times New Roman" w:eastAsia="Times New Roman" w:hAnsi="Times New Roman" w:cs="Times New Roman"/>
                <w:bCs/>
                <w:color w:val="01012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4070">
              <w:rPr>
                <w:rFonts w:ascii="Times New Roman" w:eastAsia="Times New Roman" w:hAnsi="Times New Roman" w:cs="Times New Roman"/>
                <w:bCs/>
                <w:color w:val="01012F"/>
                <w:sz w:val="24"/>
                <w:szCs w:val="24"/>
                <w:lang w:eastAsia="ru-RU"/>
              </w:rPr>
              <w:t>кв</w:t>
            </w:r>
            <w:proofErr w:type="spellEnd"/>
            <w:r w:rsidRPr="00794070">
              <w:rPr>
                <w:rFonts w:ascii="Times New Roman" w:eastAsia="Times New Roman" w:hAnsi="Times New Roman" w:cs="Times New Roman"/>
                <w:bCs/>
                <w:color w:val="01012F"/>
                <w:sz w:val="24"/>
                <w:szCs w:val="24"/>
                <w:lang w:eastAsia="ru-RU"/>
              </w:rPr>
              <w:t xml:space="preserve"> «Надежда», филиалы №№ 140, 477)</w:t>
            </w:r>
          </w:p>
        </w:tc>
      </w:tr>
      <w:tr w:rsidR="00BF6E31" w:rsidRPr="00794070" w:rsidTr="00794070">
        <w:tc>
          <w:tcPr>
            <w:tcW w:w="6663" w:type="dxa"/>
          </w:tcPr>
          <w:p w:rsidR="00BF6E31" w:rsidRPr="00794070" w:rsidRDefault="00BF6E31" w:rsidP="0079407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40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«Интерактивные </w:t>
            </w:r>
            <w:proofErr w:type="spellStart"/>
            <w:r w:rsidRPr="007940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нейроигры</w:t>
            </w:r>
            <w:proofErr w:type="spellEnd"/>
            <w:r w:rsidRPr="007940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«Центре подготовки будущих инженеров»</w:t>
            </w:r>
          </w:p>
        </w:tc>
        <w:tc>
          <w:tcPr>
            <w:tcW w:w="3685" w:type="dxa"/>
          </w:tcPr>
          <w:p w:rsidR="00BF6E31" w:rsidRPr="00794070" w:rsidRDefault="00BF6E31" w:rsidP="00794070">
            <w:pPr>
              <w:rPr>
                <w:rFonts w:ascii="Times New Roman" w:eastAsia="Times New Roman" w:hAnsi="Times New Roman" w:cs="Times New Roman"/>
                <w:bCs/>
                <w:color w:val="01012F"/>
                <w:sz w:val="24"/>
                <w:szCs w:val="24"/>
                <w:lang w:eastAsia="ru-RU"/>
              </w:rPr>
            </w:pPr>
            <w:r w:rsidRPr="00794070">
              <w:rPr>
                <w:rFonts w:ascii="Times New Roman" w:eastAsia="Times New Roman" w:hAnsi="Times New Roman" w:cs="Times New Roman"/>
                <w:bCs/>
                <w:color w:val="01012F"/>
                <w:sz w:val="24"/>
                <w:szCs w:val="24"/>
                <w:lang w:eastAsia="ru-RU"/>
              </w:rPr>
              <w:t>МБДОУ – детский сад комбинированно</w:t>
            </w:r>
            <w:r w:rsidR="009555C1">
              <w:rPr>
                <w:rFonts w:ascii="Times New Roman" w:eastAsia="Times New Roman" w:hAnsi="Times New Roman" w:cs="Times New Roman"/>
                <w:bCs/>
                <w:color w:val="01012F"/>
                <w:sz w:val="24"/>
                <w:szCs w:val="24"/>
                <w:lang w:eastAsia="ru-RU"/>
              </w:rPr>
              <w:t>го вида «Надежда» (МБДОУ – детский сад</w:t>
            </w:r>
            <w:r w:rsidRPr="00794070">
              <w:rPr>
                <w:rFonts w:ascii="Times New Roman" w:eastAsia="Times New Roman" w:hAnsi="Times New Roman" w:cs="Times New Roman"/>
                <w:bCs/>
                <w:color w:val="01012F"/>
                <w:sz w:val="24"/>
                <w:szCs w:val="24"/>
                <w:lang w:eastAsia="ru-RU"/>
              </w:rPr>
              <w:t xml:space="preserve"> «Надежда», филиалы №№ 461, 475)</w:t>
            </w:r>
          </w:p>
        </w:tc>
      </w:tr>
      <w:tr w:rsidR="00BF6E31" w:rsidRPr="00794070" w:rsidTr="00794070">
        <w:tc>
          <w:tcPr>
            <w:tcW w:w="6663" w:type="dxa"/>
          </w:tcPr>
          <w:p w:rsidR="00BF6E31" w:rsidRPr="00794070" w:rsidRDefault="00BF6E31" w:rsidP="0079407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40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«Секреты материалов» - экспериментирование с детьми (естественно-научное направление)</w:t>
            </w:r>
          </w:p>
        </w:tc>
        <w:tc>
          <w:tcPr>
            <w:tcW w:w="3685" w:type="dxa"/>
          </w:tcPr>
          <w:p w:rsidR="00BF6E31" w:rsidRPr="00794070" w:rsidRDefault="00BF6E31" w:rsidP="00794070">
            <w:pPr>
              <w:rPr>
                <w:rFonts w:ascii="Times New Roman" w:eastAsia="Times New Roman" w:hAnsi="Times New Roman" w:cs="Times New Roman"/>
                <w:bCs/>
                <w:color w:val="01012F"/>
                <w:sz w:val="24"/>
                <w:szCs w:val="24"/>
                <w:lang w:eastAsia="ru-RU"/>
              </w:rPr>
            </w:pPr>
            <w:r w:rsidRPr="00794070">
              <w:rPr>
                <w:rFonts w:ascii="Times New Roman" w:eastAsia="Times New Roman" w:hAnsi="Times New Roman" w:cs="Times New Roman"/>
                <w:bCs/>
                <w:color w:val="01012F"/>
                <w:sz w:val="24"/>
                <w:szCs w:val="24"/>
                <w:lang w:eastAsia="ru-RU"/>
              </w:rPr>
              <w:t>МБДОУ «Детство»</w:t>
            </w:r>
          </w:p>
        </w:tc>
      </w:tr>
      <w:tr w:rsidR="00BF6E31" w:rsidRPr="00794070" w:rsidTr="00794070">
        <w:tc>
          <w:tcPr>
            <w:tcW w:w="6663" w:type="dxa"/>
          </w:tcPr>
          <w:p w:rsidR="00BF6E31" w:rsidRPr="00794070" w:rsidRDefault="00EC09E9" w:rsidP="0079407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Применение 3Д – ручки 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ниткографии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для создания уникального продукта</w:t>
            </w:r>
          </w:p>
        </w:tc>
        <w:tc>
          <w:tcPr>
            <w:tcW w:w="3685" w:type="dxa"/>
          </w:tcPr>
          <w:p w:rsidR="00BF6E31" w:rsidRPr="00794070" w:rsidRDefault="00FE6D8C" w:rsidP="00794070">
            <w:pPr>
              <w:rPr>
                <w:rFonts w:ascii="Times New Roman" w:eastAsia="Times New Roman" w:hAnsi="Times New Roman" w:cs="Times New Roman"/>
                <w:bCs/>
                <w:color w:val="0101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1012F"/>
                <w:sz w:val="24"/>
                <w:szCs w:val="24"/>
                <w:lang w:eastAsia="ru-RU"/>
              </w:rPr>
              <w:t xml:space="preserve">ДОО </w:t>
            </w:r>
            <w:r w:rsidR="00BF6E31" w:rsidRPr="00794070">
              <w:rPr>
                <w:rFonts w:ascii="Times New Roman" w:eastAsia="Times New Roman" w:hAnsi="Times New Roman" w:cs="Times New Roman"/>
                <w:bCs/>
                <w:color w:val="01012F"/>
                <w:sz w:val="24"/>
                <w:szCs w:val="24"/>
                <w:lang w:eastAsia="ru-RU"/>
              </w:rPr>
              <w:t>№ 125</w:t>
            </w:r>
          </w:p>
        </w:tc>
      </w:tr>
      <w:tr w:rsidR="00BF6E31" w:rsidRPr="00794070" w:rsidTr="00794070">
        <w:tc>
          <w:tcPr>
            <w:tcW w:w="6663" w:type="dxa"/>
          </w:tcPr>
          <w:p w:rsidR="00BF6E31" w:rsidRPr="00794070" w:rsidRDefault="00BF6E31" w:rsidP="0079407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40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«Аксессуар юного инженера - создание дизайна одежды (роспись по ткани)</w:t>
            </w:r>
          </w:p>
          <w:p w:rsidR="00BF6E31" w:rsidRPr="00794070" w:rsidRDefault="00BF6E31" w:rsidP="0079407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BF6E31" w:rsidRPr="00794070" w:rsidRDefault="00BF6E31" w:rsidP="00794070">
            <w:pPr>
              <w:rPr>
                <w:rFonts w:ascii="Times New Roman" w:eastAsia="Times New Roman" w:hAnsi="Times New Roman" w:cs="Times New Roman"/>
                <w:bCs/>
                <w:color w:val="01012F"/>
                <w:sz w:val="24"/>
                <w:szCs w:val="24"/>
                <w:lang w:eastAsia="ru-RU"/>
              </w:rPr>
            </w:pPr>
            <w:r w:rsidRPr="00794070">
              <w:rPr>
                <w:rFonts w:ascii="Times New Roman" w:eastAsia="Times New Roman" w:hAnsi="Times New Roman" w:cs="Times New Roman"/>
                <w:bCs/>
                <w:color w:val="01012F"/>
                <w:sz w:val="24"/>
                <w:szCs w:val="24"/>
                <w:lang w:eastAsia="ru-RU"/>
              </w:rPr>
              <w:t>ДОО № 202</w:t>
            </w:r>
          </w:p>
        </w:tc>
      </w:tr>
      <w:tr w:rsidR="00BF6E31" w:rsidRPr="00794070" w:rsidTr="00794070">
        <w:tc>
          <w:tcPr>
            <w:tcW w:w="6663" w:type="dxa"/>
          </w:tcPr>
          <w:p w:rsidR="00BF6E31" w:rsidRPr="00794070" w:rsidRDefault="00BF6E31" w:rsidP="0079407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40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«Юный конструктор» - конструирование из разнофактурных конструкторов</w:t>
            </w:r>
          </w:p>
        </w:tc>
        <w:tc>
          <w:tcPr>
            <w:tcW w:w="3685" w:type="dxa"/>
          </w:tcPr>
          <w:p w:rsidR="00BF6E31" w:rsidRPr="00794070" w:rsidRDefault="00BF6E31" w:rsidP="00794070">
            <w:pPr>
              <w:rPr>
                <w:rFonts w:ascii="Times New Roman" w:eastAsia="Times New Roman" w:hAnsi="Times New Roman" w:cs="Times New Roman"/>
                <w:bCs/>
                <w:color w:val="01012F"/>
                <w:sz w:val="24"/>
                <w:szCs w:val="24"/>
                <w:lang w:eastAsia="ru-RU"/>
              </w:rPr>
            </w:pPr>
            <w:r w:rsidRPr="00794070">
              <w:rPr>
                <w:rFonts w:ascii="Times New Roman" w:eastAsia="Times New Roman" w:hAnsi="Times New Roman" w:cs="Times New Roman"/>
                <w:bCs/>
                <w:color w:val="01012F"/>
                <w:sz w:val="24"/>
                <w:szCs w:val="24"/>
                <w:lang w:eastAsia="ru-RU"/>
              </w:rPr>
              <w:t>ДОО № 296</w:t>
            </w:r>
          </w:p>
        </w:tc>
      </w:tr>
      <w:tr w:rsidR="00BF6E31" w:rsidRPr="00794070" w:rsidTr="00794070">
        <w:tc>
          <w:tcPr>
            <w:tcW w:w="6663" w:type="dxa"/>
          </w:tcPr>
          <w:p w:rsidR="00BF6E31" w:rsidRPr="00794070" w:rsidRDefault="00BF6E31" w:rsidP="0079407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40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Анимация своими руками</w:t>
            </w:r>
          </w:p>
          <w:p w:rsidR="00BF6E31" w:rsidRPr="00794070" w:rsidRDefault="00BF6E31" w:rsidP="0079407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BF6E31" w:rsidRPr="00794070" w:rsidRDefault="00BF6E31" w:rsidP="00794070">
            <w:pPr>
              <w:rPr>
                <w:rFonts w:ascii="Times New Roman" w:eastAsia="Times New Roman" w:hAnsi="Times New Roman" w:cs="Times New Roman"/>
                <w:bCs/>
                <w:color w:val="01012F"/>
                <w:sz w:val="24"/>
                <w:szCs w:val="24"/>
                <w:lang w:eastAsia="ru-RU"/>
              </w:rPr>
            </w:pPr>
            <w:r w:rsidRPr="00794070">
              <w:rPr>
                <w:rFonts w:ascii="Times New Roman" w:eastAsia="Times New Roman" w:hAnsi="Times New Roman" w:cs="Times New Roman"/>
                <w:bCs/>
                <w:color w:val="01012F"/>
                <w:sz w:val="24"/>
                <w:szCs w:val="24"/>
                <w:lang w:eastAsia="ru-RU"/>
              </w:rPr>
              <w:t>ДОО №529</w:t>
            </w:r>
          </w:p>
        </w:tc>
      </w:tr>
    </w:tbl>
    <w:p w:rsidR="007E1DE0" w:rsidRPr="00794070" w:rsidRDefault="007E1DE0" w:rsidP="007940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E1DE0" w:rsidRPr="00794070" w:rsidSect="00241ADE">
      <w:pgSz w:w="11906" w:h="16838"/>
      <w:pgMar w:top="567" w:right="850" w:bottom="568" w:left="1701" w:header="708" w:footer="708" w:gutter="0"/>
      <w:pgBorders w:offsetFrom="page">
        <w:top w:val="single" w:sz="12" w:space="24" w:color="C00000"/>
        <w:left w:val="single" w:sz="12" w:space="24" w:color="C00000"/>
        <w:bottom w:val="single" w:sz="12" w:space="24" w:color="C00000"/>
        <w:right w:val="single" w:sz="12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E4816"/>
    <w:multiLevelType w:val="hybridMultilevel"/>
    <w:tmpl w:val="04021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D5AD7"/>
    <w:multiLevelType w:val="hybridMultilevel"/>
    <w:tmpl w:val="F176C8DC"/>
    <w:lvl w:ilvl="0" w:tplc="822AFD8E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C6D07"/>
    <w:multiLevelType w:val="hybridMultilevel"/>
    <w:tmpl w:val="04021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DC40B8"/>
    <w:multiLevelType w:val="multilevel"/>
    <w:tmpl w:val="4E36E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356DC"/>
    <w:multiLevelType w:val="hybridMultilevel"/>
    <w:tmpl w:val="5B6EE1D8"/>
    <w:lvl w:ilvl="0" w:tplc="09787F7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270"/>
    <w:rsid w:val="0004479E"/>
    <w:rsid w:val="00050EE0"/>
    <w:rsid w:val="00090FC1"/>
    <w:rsid w:val="000C23A5"/>
    <w:rsid w:val="000E77BA"/>
    <w:rsid w:val="0012024E"/>
    <w:rsid w:val="00207431"/>
    <w:rsid w:val="00241ADE"/>
    <w:rsid w:val="002D3363"/>
    <w:rsid w:val="003355A9"/>
    <w:rsid w:val="0033623A"/>
    <w:rsid w:val="00413EB2"/>
    <w:rsid w:val="00481A5B"/>
    <w:rsid w:val="00495A21"/>
    <w:rsid w:val="004F39A8"/>
    <w:rsid w:val="0056690D"/>
    <w:rsid w:val="00662F1B"/>
    <w:rsid w:val="00682E70"/>
    <w:rsid w:val="00684B6A"/>
    <w:rsid w:val="006C777B"/>
    <w:rsid w:val="006E11DC"/>
    <w:rsid w:val="00736465"/>
    <w:rsid w:val="00794070"/>
    <w:rsid w:val="007E1DE0"/>
    <w:rsid w:val="00864438"/>
    <w:rsid w:val="00872F4E"/>
    <w:rsid w:val="00875230"/>
    <w:rsid w:val="008E3A7B"/>
    <w:rsid w:val="00906107"/>
    <w:rsid w:val="009454A6"/>
    <w:rsid w:val="009555C1"/>
    <w:rsid w:val="00992465"/>
    <w:rsid w:val="009A59E5"/>
    <w:rsid w:val="009B2EEA"/>
    <w:rsid w:val="009B5012"/>
    <w:rsid w:val="009B6728"/>
    <w:rsid w:val="009C3020"/>
    <w:rsid w:val="00A058D0"/>
    <w:rsid w:val="00A35AB1"/>
    <w:rsid w:val="00B65270"/>
    <w:rsid w:val="00BF6E31"/>
    <w:rsid w:val="00C20EA6"/>
    <w:rsid w:val="00CC2F5D"/>
    <w:rsid w:val="00D23B94"/>
    <w:rsid w:val="00D74B1A"/>
    <w:rsid w:val="00D92C0D"/>
    <w:rsid w:val="00DD5B3D"/>
    <w:rsid w:val="00EA0A46"/>
    <w:rsid w:val="00EC09E9"/>
    <w:rsid w:val="00EF0B0A"/>
    <w:rsid w:val="00EF380F"/>
    <w:rsid w:val="00F348AD"/>
    <w:rsid w:val="00FE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F2B97"/>
  <w15:chartTrackingRefBased/>
  <w15:docId w15:val="{888AB0D2-D12F-46E0-9D5D-B7CF9D22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230"/>
  </w:style>
  <w:style w:type="paragraph" w:styleId="1">
    <w:name w:val="heading 1"/>
    <w:basedOn w:val="a"/>
    <w:next w:val="a"/>
    <w:link w:val="10"/>
    <w:uiPriority w:val="9"/>
    <w:qFormat/>
    <w:rsid w:val="00875230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5230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87523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875230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5230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5230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5230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5230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5230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--common-blockblock-3u">
    <w:name w:val="content--common-block__block-3u"/>
    <w:basedOn w:val="a"/>
    <w:rsid w:val="00B65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65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5230"/>
    <w:rPr>
      <w:b/>
      <w:bCs/>
    </w:rPr>
  </w:style>
  <w:style w:type="character" w:styleId="a5">
    <w:name w:val="Hyperlink"/>
    <w:basedOn w:val="a0"/>
    <w:uiPriority w:val="99"/>
    <w:semiHidden/>
    <w:unhideWhenUsed/>
    <w:rsid w:val="00B65270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875230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rsid w:val="00875230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875230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75230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50">
    <w:name w:val="Заголовок 5 Знак"/>
    <w:basedOn w:val="a0"/>
    <w:link w:val="5"/>
    <w:uiPriority w:val="9"/>
    <w:semiHidden/>
    <w:rsid w:val="00875230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875230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875230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semiHidden/>
    <w:rsid w:val="00875230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semiHidden/>
    <w:rsid w:val="00875230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6">
    <w:name w:val="caption"/>
    <w:basedOn w:val="a"/>
    <w:next w:val="a"/>
    <w:uiPriority w:val="35"/>
    <w:semiHidden/>
    <w:unhideWhenUsed/>
    <w:qFormat/>
    <w:rsid w:val="00875230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875230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a8">
    <w:name w:val="Заголовок Знак"/>
    <w:basedOn w:val="a0"/>
    <w:link w:val="a7"/>
    <w:uiPriority w:val="10"/>
    <w:rsid w:val="00875230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a9">
    <w:name w:val="Subtitle"/>
    <w:basedOn w:val="a"/>
    <w:next w:val="a"/>
    <w:link w:val="aa"/>
    <w:uiPriority w:val="11"/>
    <w:qFormat/>
    <w:rsid w:val="00875230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aa">
    <w:name w:val="Подзаголовок Знак"/>
    <w:basedOn w:val="a0"/>
    <w:link w:val="a9"/>
    <w:uiPriority w:val="11"/>
    <w:rsid w:val="00875230"/>
    <w:rPr>
      <w:caps/>
      <w:color w:val="404040" w:themeColor="text1" w:themeTint="BF"/>
      <w:spacing w:val="20"/>
      <w:sz w:val="28"/>
      <w:szCs w:val="28"/>
    </w:rPr>
  </w:style>
  <w:style w:type="character" w:styleId="ab">
    <w:name w:val="Emphasis"/>
    <w:basedOn w:val="a0"/>
    <w:uiPriority w:val="20"/>
    <w:qFormat/>
    <w:rsid w:val="00875230"/>
    <w:rPr>
      <w:i/>
      <w:iCs/>
      <w:color w:val="000000" w:themeColor="text1"/>
    </w:rPr>
  </w:style>
  <w:style w:type="paragraph" w:styleId="ac">
    <w:name w:val="No Spacing"/>
    <w:uiPriority w:val="1"/>
    <w:qFormat/>
    <w:rsid w:val="00875230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875230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87523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875230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875230"/>
    <w:rPr>
      <w:rFonts w:asciiTheme="majorHAnsi" w:eastAsiaTheme="majorEastAsia" w:hAnsiTheme="majorHAnsi" w:cstheme="majorBidi"/>
      <w:sz w:val="24"/>
      <w:szCs w:val="24"/>
    </w:rPr>
  </w:style>
  <w:style w:type="character" w:styleId="af">
    <w:name w:val="Subtle Emphasis"/>
    <w:basedOn w:val="a0"/>
    <w:uiPriority w:val="19"/>
    <w:qFormat/>
    <w:rsid w:val="00875230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875230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af1">
    <w:name w:val="Subtle Reference"/>
    <w:basedOn w:val="a0"/>
    <w:uiPriority w:val="31"/>
    <w:qFormat/>
    <w:rsid w:val="00875230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2">
    <w:name w:val="Intense Reference"/>
    <w:basedOn w:val="a0"/>
    <w:uiPriority w:val="32"/>
    <w:qFormat/>
    <w:rsid w:val="00875230"/>
    <w:rPr>
      <w:b/>
      <w:bCs/>
      <w:caps w:val="0"/>
      <w:smallCaps/>
      <w:color w:val="auto"/>
      <w:spacing w:val="0"/>
      <w:u w:val="single"/>
    </w:rPr>
  </w:style>
  <w:style w:type="character" w:styleId="af3">
    <w:name w:val="Book Title"/>
    <w:basedOn w:val="a0"/>
    <w:uiPriority w:val="33"/>
    <w:qFormat/>
    <w:rsid w:val="00875230"/>
    <w:rPr>
      <w:b/>
      <w:bCs/>
      <w:caps w:val="0"/>
      <w:smallCaps/>
      <w:spacing w:val="0"/>
    </w:rPr>
  </w:style>
  <w:style w:type="paragraph" w:styleId="af4">
    <w:name w:val="TOC Heading"/>
    <w:basedOn w:val="1"/>
    <w:next w:val="a"/>
    <w:uiPriority w:val="39"/>
    <w:semiHidden/>
    <w:unhideWhenUsed/>
    <w:qFormat/>
    <w:rsid w:val="00875230"/>
    <w:pPr>
      <w:outlineLvl w:val="9"/>
    </w:pPr>
  </w:style>
  <w:style w:type="table" w:styleId="af5">
    <w:name w:val="Table Grid"/>
    <w:basedOn w:val="a1"/>
    <w:uiPriority w:val="39"/>
    <w:rsid w:val="006C77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3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/Palatino Linotype">
      <a:majorFont>
        <a:latin typeface="Century Gothic" panose="020B0502020202020204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4</Pages>
  <Words>900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26</cp:revision>
  <cp:lastPrinted>2025-03-17T03:47:00Z</cp:lastPrinted>
  <dcterms:created xsi:type="dcterms:W3CDTF">2024-12-30T04:58:00Z</dcterms:created>
  <dcterms:modified xsi:type="dcterms:W3CDTF">2025-03-17T06:57:00Z</dcterms:modified>
</cp:coreProperties>
</file>